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0FFB" w14:textId="77777777" w:rsidR="00C67CAD" w:rsidRPr="00F1712B" w:rsidRDefault="002961C4" w:rsidP="000B7864">
      <w:pPr>
        <w:spacing w:before="80" w:line="259" w:lineRule="auto"/>
        <w:ind w:left="2340" w:right="2340" w:hanging="90"/>
        <w:jc w:val="center"/>
        <w:rPr>
          <w:b/>
          <w:sz w:val="24"/>
          <w:szCs w:val="24"/>
        </w:rPr>
      </w:pPr>
      <w:r w:rsidRPr="00F1712B">
        <w:rPr>
          <w:b/>
          <w:sz w:val="24"/>
          <w:szCs w:val="24"/>
        </w:rPr>
        <w:t>NASA</w:t>
      </w:r>
      <w:r w:rsidRPr="00F1712B">
        <w:rPr>
          <w:b/>
          <w:spacing w:val="-9"/>
          <w:sz w:val="24"/>
          <w:szCs w:val="24"/>
        </w:rPr>
        <w:t xml:space="preserve"> </w:t>
      </w:r>
      <w:r w:rsidRPr="00F1712B">
        <w:rPr>
          <w:b/>
          <w:sz w:val="24"/>
          <w:szCs w:val="24"/>
        </w:rPr>
        <w:t>West</w:t>
      </w:r>
      <w:r w:rsidRPr="00F1712B">
        <w:rPr>
          <w:b/>
          <w:spacing w:val="-7"/>
          <w:sz w:val="24"/>
          <w:szCs w:val="24"/>
        </w:rPr>
        <w:t xml:space="preserve"> </w:t>
      </w:r>
      <w:r w:rsidRPr="00F1712B">
        <w:rPr>
          <w:b/>
          <w:sz w:val="24"/>
          <w:szCs w:val="24"/>
        </w:rPr>
        <w:t>Virginia</w:t>
      </w:r>
      <w:r w:rsidRPr="00F1712B">
        <w:rPr>
          <w:b/>
          <w:spacing w:val="-8"/>
          <w:sz w:val="24"/>
          <w:szCs w:val="24"/>
        </w:rPr>
        <w:t xml:space="preserve"> </w:t>
      </w:r>
      <w:r w:rsidRPr="00F1712B">
        <w:rPr>
          <w:b/>
          <w:sz w:val="24"/>
          <w:szCs w:val="24"/>
        </w:rPr>
        <w:t>Space</w:t>
      </w:r>
      <w:r w:rsidRPr="00F1712B">
        <w:rPr>
          <w:b/>
          <w:spacing w:val="-9"/>
          <w:sz w:val="24"/>
          <w:szCs w:val="24"/>
        </w:rPr>
        <w:t xml:space="preserve"> </w:t>
      </w:r>
      <w:r w:rsidRPr="00F1712B">
        <w:rPr>
          <w:b/>
          <w:sz w:val="24"/>
          <w:szCs w:val="24"/>
        </w:rPr>
        <w:t>Grant</w:t>
      </w:r>
      <w:r w:rsidRPr="00F1712B">
        <w:rPr>
          <w:b/>
          <w:spacing w:val="-8"/>
          <w:sz w:val="24"/>
          <w:szCs w:val="24"/>
        </w:rPr>
        <w:t xml:space="preserve"> </w:t>
      </w:r>
      <w:r w:rsidRPr="00F1712B">
        <w:rPr>
          <w:b/>
          <w:sz w:val="24"/>
          <w:szCs w:val="24"/>
        </w:rPr>
        <w:t>Consortium Graduate Research Fellowship Program</w:t>
      </w:r>
    </w:p>
    <w:p w14:paraId="1AD64766" w14:textId="782FD686" w:rsidR="00C67CAD" w:rsidRPr="00F1712B" w:rsidRDefault="68F044FD" w:rsidP="68F044FD">
      <w:pPr>
        <w:spacing w:line="252" w:lineRule="exact"/>
        <w:ind w:left="2645" w:right="2540"/>
        <w:jc w:val="center"/>
        <w:rPr>
          <w:b/>
          <w:bCs/>
          <w:sz w:val="24"/>
          <w:szCs w:val="24"/>
        </w:rPr>
      </w:pPr>
      <w:r w:rsidRPr="00F1712B">
        <w:rPr>
          <w:b/>
          <w:bCs/>
          <w:sz w:val="24"/>
          <w:szCs w:val="24"/>
        </w:rPr>
        <w:t>202</w:t>
      </w:r>
      <w:r w:rsidR="00F97E3B" w:rsidRPr="00F1712B">
        <w:rPr>
          <w:b/>
          <w:bCs/>
          <w:sz w:val="24"/>
          <w:szCs w:val="24"/>
        </w:rPr>
        <w:t>5-2026</w:t>
      </w:r>
      <w:r w:rsidRPr="00F1712B">
        <w:rPr>
          <w:b/>
          <w:bCs/>
          <w:spacing w:val="-13"/>
          <w:sz w:val="24"/>
          <w:szCs w:val="24"/>
        </w:rPr>
        <w:t xml:space="preserve"> </w:t>
      </w:r>
      <w:r w:rsidRPr="00F1712B">
        <w:rPr>
          <w:b/>
          <w:bCs/>
          <w:sz w:val="24"/>
          <w:szCs w:val="24"/>
        </w:rPr>
        <w:t>Application</w:t>
      </w:r>
      <w:r w:rsidRPr="00F1712B">
        <w:rPr>
          <w:b/>
          <w:bCs/>
          <w:spacing w:val="-13"/>
          <w:sz w:val="24"/>
          <w:szCs w:val="24"/>
        </w:rPr>
        <w:t xml:space="preserve"> </w:t>
      </w:r>
      <w:r w:rsidRPr="00F1712B">
        <w:rPr>
          <w:b/>
          <w:bCs/>
          <w:spacing w:val="-4"/>
          <w:sz w:val="24"/>
          <w:szCs w:val="24"/>
        </w:rPr>
        <w:t>Form</w:t>
      </w:r>
    </w:p>
    <w:p w14:paraId="672A6659" w14:textId="77777777" w:rsidR="00C67CAD" w:rsidRDefault="00C67CAD">
      <w:pPr>
        <w:pStyle w:val="BodyText"/>
        <w:spacing w:before="8"/>
        <w:rPr>
          <w:b/>
          <w:sz w:val="23"/>
        </w:rPr>
      </w:pPr>
    </w:p>
    <w:p w14:paraId="2CA908AF" w14:textId="23FDC6FE" w:rsidR="00C67CAD" w:rsidRDefault="002961C4">
      <w:pPr>
        <w:pStyle w:val="BodyText"/>
        <w:spacing w:line="249" w:lineRule="auto"/>
        <w:ind w:left="224" w:right="117" w:hanging="10"/>
        <w:jc w:val="both"/>
      </w:pPr>
      <w:r>
        <w:t>These one-year Fellowships will be awarded competitively to graduate students at a member institution of the NASA West Virginia Space Grant Consortium (WVSGC) as well as undergraduate seniors who have been admitted</w:t>
      </w:r>
      <w:r>
        <w:rPr>
          <w:spacing w:val="-1"/>
        </w:rPr>
        <w:t xml:space="preserve"> </w:t>
      </w:r>
      <w:r>
        <w:t>to a graduate</w:t>
      </w:r>
      <w:r>
        <w:rPr>
          <w:spacing w:val="-1"/>
        </w:rPr>
        <w:t xml:space="preserve"> </w:t>
      </w:r>
      <w:r>
        <w:t>program in</w:t>
      </w:r>
      <w:r>
        <w:rPr>
          <w:spacing w:val="-1"/>
        </w:rPr>
        <w:t xml:space="preserve"> </w:t>
      </w:r>
      <w:r>
        <w:t xml:space="preserve">a STEM field at one of the academic affiliates of WVSGC who will be engaged in a research project either during the academic year and/or in the summer. Brief </w:t>
      </w:r>
      <w:r w:rsidR="18043B0C">
        <w:t xml:space="preserve">semi-annual </w:t>
      </w:r>
      <w:r>
        <w:t>progress reports and a final report will be required. Applicants for these fellowships must be full-time students of U.S. citizenship.</w:t>
      </w:r>
    </w:p>
    <w:p w14:paraId="747019FE" w14:textId="0590EF81" w:rsidR="550400CC" w:rsidRDefault="550400CC" w:rsidP="550400CC">
      <w:pPr>
        <w:pStyle w:val="BodyText"/>
        <w:spacing w:line="249" w:lineRule="auto"/>
        <w:ind w:left="224" w:right="117" w:hanging="10"/>
        <w:jc w:val="both"/>
      </w:pPr>
    </w:p>
    <w:p w14:paraId="664CED92" w14:textId="2EBA022D" w:rsidR="196C3F6B" w:rsidRDefault="196C3F6B" w:rsidP="550400CC">
      <w:pPr>
        <w:pStyle w:val="BodyText"/>
        <w:spacing w:line="249" w:lineRule="auto"/>
        <w:ind w:left="224" w:right="117" w:hanging="10"/>
        <w:jc w:val="both"/>
      </w:pPr>
      <w:r>
        <w:t xml:space="preserve">Incomplete applications will not be reviewed – this means all required parts, including letter of endorsement, must be submitted on time. </w:t>
      </w:r>
      <w:r w:rsidR="697A36A3">
        <w:t>Do not wait until the last minute to submit as no one will be avai</w:t>
      </w:r>
      <w:r w:rsidR="2F2A86CA">
        <w:t>lable</w:t>
      </w:r>
      <w:r w:rsidR="697A36A3">
        <w:t xml:space="preserve"> to help you after business hours.</w:t>
      </w:r>
      <w:r w:rsidR="7C246B5C">
        <w:t xml:space="preserve"> Applications that exceed </w:t>
      </w:r>
      <w:r w:rsidR="650C6825">
        <w:t xml:space="preserve">page limits </w:t>
      </w:r>
      <w:r w:rsidR="6DC2BCCB">
        <w:t>will not be reviewed.</w:t>
      </w:r>
    </w:p>
    <w:p w14:paraId="0A37501D" w14:textId="77777777" w:rsidR="00C67CAD" w:rsidRDefault="00C67CAD">
      <w:pPr>
        <w:pStyle w:val="BodyText"/>
        <w:spacing w:before="1"/>
        <w:rPr>
          <w:sz w:val="23"/>
        </w:rPr>
      </w:pPr>
    </w:p>
    <w:p w14:paraId="42C76DD9" w14:textId="43F2B944" w:rsidR="00C67CAD" w:rsidRDefault="68F044FD" w:rsidP="68F044FD">
      <w:pPr>
        <w:ind w:left="224"/>
        <w:rPr>
          <w:sz w:val="24"/>
          <w:szCs w:val="24"/>
        </w:rPr>
      </w:pPr>
      <w:r w:rsidRPr="68F044FD">
        <w:rPr>
          <w:b/>
          <w:bCs/>
          <w:sz w:val="24"/>
          <w:szCs w:val="24"/>
        </w:rPr>
        <w:t>Proposal</w:t>
      </w:r>
      <w:r w:rsidRPr="68F044FD">
        <w:rPr>
          <w:b/>
          <w:bCs/>
          <w:spacing w:val="-3"/>
          <w:sz w:val="24"/>
          <w:szCs w:val="24"/>
        </w:rPr>
        <w:t xml:space="preserve"> </w:t>
      </w:r>
      <w:r w:rsidRPr="68F044FD">
        <w:rPr>
          <w:b/>
          <w:bCs/>
          <w:sz w:val="24"/>
          <w:szCs w:val="24"/>
        </w:rPr>
        <w:t>due</w:t>
      </w:r>
      <w:r w:rsidRPr="68F044FD">
        <w:rPr>
          <w:b/>
          <w:bCs/>
          <w:spacing w:val="-1"/>
          <w:sz w:val="24"/>
          <w:szCs w:val="24"/>
        </w:rPr>
        <w:t xml:space="preserve"> </w:t>
      </w:r>
      <w:r w:rsidRPr="68F044FD">
        <w:rPr>
          <w:b/>
          <w:bCs/>
          <w:sz w:val="24"/>
          <w:szCs w:val="24"/>
        </w:rPr>
        <w:t>date</w:t>
      </w:r>
      <w:r w:rsidRPr="68F044FD">
        <w:rPr>
          <w:sz w:val="24"/>
          <w:szCs w:val="24"/>
        </w:rPr>
        <w:t>:</w:t>
      </w:r>
      <w:r w:rsidRPr="68F044FD">
        <w:rPr>
          <w:spacing w:val="-1"/>
          <w:sz w:val="24"/>
          <w:szCs w:val="24"/>
        </w:rPr>
        <w:t xml:space="preserve"> </w:t>
      </w:r>
      <w:r w:rsidR="006F64F2">
        <w:rPr>
          <w:sz w:val="24"/>
          <w:szCs w:val="24"/>
        </w:rPr>
        <w:t>Monday</w:t>
      </w:r>
      <w:r w:rsidRPr="68F044FD">
        <w:rPr>
          <w:sz w:val="24"/>
          <w:szCs w:val="24"/>
        </w:rPr>
        <w:t xml:space="preserve"> March </w:t>
      </w:r>
      <w:r w:rsidR="006F64F2">
        <w:rPr>
          <w:sz w:val="24"/>
          <w:szCs w:val="24"/>
        </w:rPr>
        <w:t>3</w:t>
      </w:r>
      <w:r w:rsidRPr="68F044FD">
        <w:rPr>
          <w:sz w:val="24"/>
          <w:szCs w:val="24"/>
        </w:rPr>
        <w:t>, 202</w:t>
      </w:r>
      <w:r w:rsidR="006F64F2">
        <w:rPr>
          <w:sz w:val="24"/>
          <w:szCs w:val="24"/>
        </w:rPr>
        <w:t>5</w:t>
      </w:r>
      <w:r w:rsidRPr="68F044FD">
        <w:rPr>
          <w:sz w:val="24"/>
          <w:szCs w:val="24"/>
        </w:rPr>
        <w:t>,</w:t>
      </w:r>
      <w:r w:rsidRPr="68F044FD">
        <w:rPr>
          <w:spacing w:val="-3"/>
          <w:sz w:val="24"/>
          <w:szCs w:val="24"/>
        </w:rPr>
        <w:t xml:space="preserve"> </w:t>
      </w:r>
      <w:r w:rsidRPr="68F044FD">
        <w:rPr>
          <w:sz w:val="24"/>
          <w:szCs w:val="24"/>
        </w:rPr>
        <w:t>by</w:t>
      </w:r>
      <w:r w:rsidRPr="68F044FD">
        <w:rPr>
          <w:spacing w:val="-1"/>
          <w:sz w:val="24"/>
          <w:szCs w:val="24"/>
        </w:rPr>
        <w:t xml:space="preserve"> </w:t>
      </w:r>
      <w:r w:rsidRPr="68F044FD">
        <w:rPr>
          <w:sz w:val="24"/>
          <w:szCs w:val="24"/>
        </w:rPr>
        <w:t>11:59</w:t>
      </w:r>
      <w:r w:rsidRPr="68F044FD">
        <w:rPr>
          <w:spacing w:val="-1"/>
          <w:sz w:val="24"/>
          <w:szCs w:val="24"/>
        </w:rPr>
        <w:t xml:space="preserve"> </w:t>
      </w:r>
      <w:r w:rsidRPr="68F044FD">
        <w:rPr>
          <w:sz w:val="24"/>
          <w:szCs w:val="24"/>
        </w:rPr>
        <w:t xml:space="preserve">PM </w:t>
      </w:r>
      <w:r w:rsidRPr="68F044FD">
        <w:rPr>
          <w:spacing w:val="-2"/>
          <w:sz w:val="24"/>
          <w:szCs w:val="24"/>
        </w:rPr>
        <w:t>(EST)</w:t>
      </w:r>
    </w:p>
    <w:p w14:paraId="30BE3174" w14:textId="108C1AC7" w:rsidR="00C67CAD" w:rsidRDefault="68F044FD">
      <w:pPr>
        <w:pStyle w:val="BodyText"/>
        <w:spacing w:before="24" w:line="259" w:lineRule="auto"/>
        <w:ind w:left="224"/>
      </w:pPr>
      <w:r w:rsidRPr="005B5CFF">
        <w:rPr>
          <w:b/>
          <w:bCs/>
        </w:rPr>
        <w:t>Mentor</w:t>
      </w:r>
      <w:r w:rsidRPr="005B5CFF">
        <w:rPr>
          <w:b/>
          <w:bCs/>
          <w:spacing w:val="-3"/>
        </w:rPr>
        <w:t xml:space="preserve"> </w:t>
      </w:r>
      <w:r w:rsidRPr="005B5CFF">
        <w:rPr>
          <w:b/>
          <w:bCs/>
        </w:rPr>
        <w:t xml:space="preserve">Endorsement due </w:t>
      </w:r>
      <w:r w:rsidR="005B5CFF" w:rsidRPr="005B5CFF">
        <w:rPr>
          <w:b/>
          <w:bCs/>
        </w:rPr>
        <w:t>date:</w:t>
      </w:r>
      <w:r w:rsidR="005B5CFF">
        <w:t xml:space="preserve"> </w:t>
      </w:r>
      <w:r w:rsidR="00A7509E">
        <w:t>Wednesday</w:t>
      </w:r>
      <w:r>
        <w:t>,</w:t>
      </w:r>
      <w:r>
        <w:rPr>
          <w:spacing w:val="-3"/>
        </w:rPr>
        <w:t xml:space="preserve"> </w:t>
      </w:r>
      <w:r>
        <w:t>March</w:t>
      </w:r>
      <w:r>
        <w:rPr>
          <w:spacing w:val="-3"/>
        </w:rPr>
        <w:t xml:space="preserve"> </w:t>
      </w:r>
      <w:r w:rsidR="00A7509E">
        <w:rPr>
          <w:spacing w:val="-3"/>
        </w:rPr>
        <w:t>5</w:t>
      </w:r>
      <w:r>
        <w:t>,</w:t>
      </w:r>
      <w:r>
        <w:rPr>
          <w:spacing w:val="-3"/>
        </w:rPr>
        <w:t xml:space="preserve"> </w:t>
      </w:r>
      <w:r>
        <w:t>202</w:t>
      </w:r>
      <w:r w:rsidR="00A7509E">
        <w:t>5</w:t>
      </w:r>
      <w:r>
        <w:t>.</w:t>
      </w:r>
      <w:r>
        <w:rPr>
          <w:spacing w:val="-3"/>
        </w:rPr>
        <w:t xml:space="preserve"> </w:t>
      </w:r>
      <w:r>
        <w:t>(</w:t>
      </w:r>
      <w:r w:rsidR="68915EB0">
        <w:t>11:59</w:t>
      </w:r>
      <w:r>
        <w:rPr>
          <w:spacing w:val="-3"/>
        </w:rPr>
        <w:t xml:space="preserve"> </w:t>
      </w:r>
      <w:r>
        <w:t>p.m.</w:t>
      </w:r>
      <w:r>
        <w:rPr>
          <w:spacing w:val="-5"/>
        </w:rPr>
        <w:t xml:space="preserve"> </w:t>
      </w:r>
      <w:r>
        <w:t>EST)</w:t>
      </w:r>
    </w:p>
    <w:p w14:paraId="751F7E35" w14:textId="594B5351" w:rsidR="00C67CAD" w:rsidRDefault="68F044FD">
      <w:pPr>
        <w:pStyle w:val="BodyText"/>
        <w:spacing w:before="24" w:line="259" w:lineRule="auto"/>
        <w:ind w:left="224"/>
      </w:pPr>
      <w:r w:rsidRPr="005B5CFF">
        <w:rPr>
          <w:b/>
          <w:bCs/>
        </w:rPr>
        <w:t>Award announcement date</w:t>
      </w:r>
      <w:r>
        <w:t>: Early-May 202</w:t>
      </w:r>
      <w:r w:rsidR="001D120C">
        <w:t>5</w:t>
      </w:r>
    </w:p>
    <w:p w14:paraId="58D1CB86" w14:textId="51C1ACBB" w:rsidR="00C67CAD" w:rsidRDefault="68F044FD">
      <w:pPr>
        <w:pStyle w:val="BodyText"/>
        <w:spacing w:before="1"/>
        <w:ind w:left="224"/>
      </w:pPr>
      <w:r w:rsidRPr="005B5CFF">
        <w:rPr>
          <w:b/>
          <w:bCs/>
        </w:rPr>
        <w:t>Anticipated</w:t>
      </w:r>
      <w:r w:rsidRPr="005B5CFF">
        <w:rPr>
          <w:b/>
          <w:bCs/>
          <w:spacing w:val="-3"/>
        </w:rPr>
        <w:t xml:space="preserve"> </w:t>
      </w:r>
      <w:proofErr w:type="gramStart"/>
      <w:r w:rsidRPr="005B5CFF">
        <w:rPr>
          <w:b/>
          <w:bCs/>
        </w:rPr>
        <w:t>project</w:t>
      </w:r>
      <w:proofErr w:type="gramEnd"/>
      <w:r w:rsidRPr="005B5CFF">
        <w:rPr>
          <w:b/>
          <w:bCs/>
          <w:spacing w:val="-1"/>
        </w:rPr>
        <w:t xml:space="preserve"> </w:t>
      </w:r>
      <w:r w:rsidRPr="005B5CFF">
        <w:rPr>
          <w:b/>
          <w:bCs/>
        </w:rPr>
        <w:t>start</w:t>
      </w:r>
      <w:r w:rsidRPr="005B5CFF">
        <w:rPr>
          <w:b/>
          <w:bCs/>
          <w:spacing w:val="-2"/>
        </w:rPr>
        <w:t xml:space="preserve"> </w:t>
      </w:r>
      <w:r w:rsidRPr="005B5CFF">
        <w:rPr>
          <w:b/>
          <w:bCs/>
        </w:rPr>
        <w:t>date:</w:t>
      </w:r>
      <w:r>
        <w:rPr>
          <w:spacing w:val="-2"/>
        </w:rPr>
        <w:t xml:space="preserve"> </w:t>
      </w:r>
      <w:r>
        <w:t>May</w:t>
      </w:r>
      <w:r>
        <w:rPr>
          <w:spacing w:val="-1"/>
        </w:rPr>
        <w:t xml:space="preserve"> </w:t>
      </w:r>
      <w:r>
        <w:t>16,</w:t>
      </w:r>
      <w:r>
        <w:rPr>
          <w:spacing w:val="-1"/>
        </w:rPr>
        <w:t xml:space="preserve"> </w:t>
      </w:r>
      <w:r>
        <w:rPr>
          <w:spacing w:val="-4"/>
        </w:rPr>
        <w:t>202</w:t>
      </w:r>
      <w:r w:rsidR="001D120C">
        <w:rPr>
          <w:spacing w:val="-4"/>
        </w:rPr>
        <w:t>5</w:t>
      </w:r>
    </w:p>
    <w:p w14:paraId="5DAB6C7B" w14:textId="77777777" w:rsidR="00C67CAD" w:rsidRDefault="00C67CAD">
      <w:pPr>
        <w:pStyle w:val="BodyText"/>
        <w:spacing w:before="10"/>
        <w:rPr>
          <w:sz w:val="25"/>
        </w:rPr>
      </w:pPr>
    </w:p>
    <w:p w14:paraId="68E562A2" w14:textId="43F79063" w:rsidR="00C67CAD" w:rsidRDefault="004A45ED">
      <w:pPr>
        <w:pStyle w:val="BodyText"/>
        <w:spacing w:before="1"/>
        <w:ind w:left="215"/>
        <w:rPr>
          <w:b/>
        </w:rPr>
      </w:pPr>
      <w:r>
        <w:rPr>
          <w:b/>
          <w:bCs/>
        </w:rPr>
        <w:t xml:space="preserve">NOTE: </w:t>
      </w:r>
      <w:r w:rsidR="002961C4" w:rsidRPr="004A45ED">
        <w:rPr>
          <w:b/>
          <w:bCs/>
        </w:rPr>
        <w:t>Graduate</w:t>
      </w:r>
      <w:r w:rsidR="002961C4" w:rsidRPr="004A45ED">
        <w:rPr>
          <w:b/>
          <w:bCs/>
          <w:spacing w:val="-5"/>
        </w:rPr>
        <w:t xml:space="preserve"> </w:t>
      </w:r>
      <w:r w:rsidR="002961C4" w:rsidRPr="004A45ED">
        <w:rPr>
          <w:b/>
          <w:bCs/>
        </w:rPr>
        <w:t>student</w:t>
      </w:r>
      <w:r w:rsidR="002961C4" w:rsidRPr="004A45ED">
        <w:rPr>
          <w:b/>
          <w:bCs/>
          <w:spacing w:val="-2"/>
        </w:rPr>
        <w:t xml:space="preserve"> </w:t>
      </w:r>
      <w:r w:rsidR="002961C4" w:rsidRPr="004A45ED">
        <w:rPr>
          <w:b/>
          <w:bCs/>
        </w:rPr>
        <w:t>applicants</w:t>
      </w:r>
      <w:r w:rsidR="002961C4" w:rsidRPr="004A45ED">
        <w:rPr>
          <w:b/>
          <w:bCs/>
          <w:spacing w:val="-2"/>
        </w:rPr>
        <w:t xml:space="preserve"> </w:t>
      </w:r>
      <w:r w:rsidR="002961C4" w:rsidRPr="004A45ED">
        <w:rPr>
          <w:b/>
          <w:bCs/>
        </w:rPr>
        <w:t>must</w:t>
      </w:r>
      <w:r w:rsidR="002961C4" w:rsidRPr="004A45ED">
        <w:rPr>
          <w:b/>
          <w:bCs/>
          <w:spacing w:val="-2"/>
        </w:rPr>
        <w:t xml:space="preserve"> </w:t>
      </w:r>
      <w:r w:rsidR="002961C4" w:rsidRPr="004A45ED">
        <w:rPr>
          <w:b/>
          <w:bCs/>
        </w:rPr>
        <w:t>complete</w:t>
      </w:r>
      <w:r w:rsidR="002961C4" w:rsidRPr="004A45ED">
        <w:rPr>
          <w:b/>
          <w:bCs/>
          <w:spacing w:val="-2"/>
        </w:rPr>
        <w:t xml:space="preserve"> </w:t>
      </w:r>
      <w:r w:rsidR="002961C4" w:rsidRPr="004A45ED">
        <w:rPr>
          <w:b/>
          <w:bCs/>
        </w:rPr>
        <w:t>the</w:t>
      </w:r>
      <w:r w:rsidR="002961C4" w:rsidRPr="004A45ED">
        <w:rPr>
          <w:b/>
          <w:bCs/>
          <w:spacing w:val="-2"/>
        </w:rPr>
        <w:t xml:space="preserve"> </w:t>
      </w:r>
      <w:r w:rsidR="002961C4" w:rsidRPr="004A45ED">
        <w:rPr>
          <w:b/>
          <w:bCs/>
        </w:rPr>
        <w:t>online</w:t>
      </w:r>
      <w:r w:rsidR="002961C4" w:rsidRPr="004A45ED">
        <w:rPr>
          <w:b/>
          <w:bCs/>
          <w:spacing w:val="-2"/>
        </w:rPr>
        <w:t xml:space="preserve"> </w:t>
      </w:r>
      <w:r w:rsidR="002961C4" w:rsidRPr="004A45ED">
        <w:rPr>
          <w:b/>
          <w:bCs/>
        </w:rPr>
        <w:t>application</w:t>
      </w:r>
      <w:r w:rsidR="002961C4" w:rsidRPr="004A45ED">
        <w:rPr>
          <w:b/>
          <w:bCs/>
          <w:spacing w:val="-2"/>
        </w:rPr>
        <w:t xml:space="preserve"> </w:t>
      </w:r>
      <w:hyperlink r:id="rId10">
        <w:r w:rsidR="002961C4" w:rsidRPr="004A45ED">
          <w:rPr>
            <w:b/>
            <w:bCs/>
            <w:color w:val="0000FF"/>
            <w:spacing w:val="-2"/>
            <w:u w:val="single" w:color="0000FF"/>
          </w:rPr>
          <w:t>here</w:t>
        </w:r>
      </w:hyperlink>
      <w:hyperlink r:id="rId11">
        <w:r w:rsidR="002961C4">
          <w:rPr>
            <w:b/>
            <w:spacing w:val="-2"/>
          </w:rPr>
          <w:t>.</w:t>
        </w:r>
      </w:hyperlink>
    </w:p>
    <w:p w14:paraId="02EB378F" w14:textId="77777777" w:rsidR="00C67CAD" w:rsidRDefault="00C67CAD">
      <w:pPr>
        <w:pStyle w:val="BodyText"/>
        <w:spacing w:before="2"/>
        <w:rPr>
          <w:b/>
          <w:sz w:val="16"/>
        </w:rPr>
      </w:pPr>
    </w:p>
    <w:p w14:paraId="71673F41" w14:textId="77777777" w:rsidR="000175D6" w:rsidRPr="005B5CFF" w:rsidRDefault="000175D6" w:rsidP="000175D6">
      <w:pPr>
        <w:pStyle w:val="BodyText"/>
        <w:spacing w:before="10"/>
        <w:ind w:left="215"/>
        <w:jc w:val="both"/>
      </w:pPr>
      <w:r w:rsidRPr="005B5CFF">
        <w:t xml:space="preserve">We strongly encourage applications from all affiliate institutions. This is a limited submission opportunity. Faculty mentors may only endorse up to three students per year. If you are in a lab that has more than three students who want to apply, your lab will have to have an internal submission process to pre-select the three applications that will move forward. This is </w:t>
      </w:r>
      <w:proofErr w:type="gramStart"/>
      <w:r w:rsidRPr="005B5CFF">
        <w:t>similar to</w:t>
      </w:r>
      <w:proofErr w:type="gramEnd"/>
      <w:r w:rsidRPr="005B5CFF">
        <w:t xml:space="preserve"> what federal agencies do with what are termed "limited submissions".</w:t>
      </w:r>
    </w:p>
    <w:p w14:paraId="1CC5F57B" w14:textId="77777777" w:rsidR="000175D6" w:rsidRDefault="000175D6">
      <w:pPr>
        <w:pStyle w:val="BodyText"/>
        <w:spacing w:before="2"/>
        <w:rPr>
          <w:b/>
          <w:sz w:val="16"/>
        </w:rPr>
      </w:pPr>
    </w:p>
    <w:p w14:paraId="52DE9A12" w14:textId="2DA60EBE" w:rsidR="00C67CAD" w:rsidRDefault="002961C4">
      <w:pPr>
        <w:pStyle w:val="BodyText"/>
        <w:spacing w:before="90"/>
        <w:ind w:left="224" w:right="116" w:hanging="10"/>
        <w:jc w:val="both"/>
      </w:pPr>
      <w:r w:rsidRPr="550400CC">
        <w:rPr>
          <w:b/>
          <w:bCs/>
        </w:rPr>
        <w:t xml:space="preserve">Proposal: </w:t>
      </w:r>
      <w:r>
        <w:t>Please upload a well-written (easy to understand</w:t>
      </w:r>
      <w:r w:rsidR="7436907A">
        <w:t xml:space="preserve"> with limited jargon, </w:t>
      </w:r>
      <w:r>
        <w:t>no grammatical or spelling errors) maximum three-page research plan in your own words, including a statement of the problem, methodology, significance, expected results, and proposed timeline. References and appendices (if any) do not count towards the three-page limit. The document must be in PDF format and single-spaced using Times New Roman (TNR) font size 12,</w:t>
      </w:r>
      <w:r>
        <w:rPr>
          <w:spacing w:val="-1"/>
        </w:rPr>
        <w:t xml:space="preserve"> </w:t>
      </w:r>
      <w:r>
        <w:t>1″</w:t>
      </w:r>
      <w:r>
        <w:rPr>
          <w:spacing w:val="-2"/>
        </w:rPr>
        <w:t xml:space="preserve"> </w:t>
      </w:r>
      <w:r>
        <w:t>margin</w:t>
      </w:r>
      <w:r>
        <w:rPr>
          <w:spacing w:val="-1"/>
        </w:rPr>
        <w:t xml:space="preserve"> </w:t>
      </w:r>
      <w:r>
        <w:t>on</w:t>
      </w:r>
      <w:r>
        <w:rPr>
          <w:spacing w:val="-1"/>
        </w:rPr>
        <w:t xml:space="preserve"> </w:t>
      </w:r>
      <w:r>
        <w:t>all</w:t>
      </w:r>
      <w:r>
        <w:rPr>
          <w:spacing w:val="-2"/>
        </w:rPr>
        <w:t xml:space="preserve"> </w:t>
      </w:r>
      <w:r>
        <w:t>sides.</w:t>
      </w:r>
      <w:r>
        <w:rPr>
          <w:spacing w:val="-1"/>
        </w:rPr>
        <w:t xml:space="preserve"> </w:t>
      </w:r>
      <w:r>
        <w:t>This</w:t>
      </w:r>
      <w:r>
        <w:rPr>
          <w:spacing w:val="-1"/>
        </w:rPr>
        <w:t xml:space="preserve"> </w:t>
      </w:r>
      <w:r>
        <w:t>research</w:t>
      </w:r>
      <w:r>
        <w:rPr>
          <w:spacing w:val="-1"/>
        </w:rPr>
        <w:t xml:space="preserve"> </w:t>
      </w:r>
      <w:r>
        <w:t>plan</w:t>
      </w:r>
      <w:r>
        <w:rPr>
          <w:spacing w:val="-2"/>
        </w:rPr>
        <w:t xml:space="preserve"> </w:t>
      </w:r>
      <w:r>
        <w:t>must</w:t>
      </w:r>
      <w:r>
        <w:rPr>
          <w:spacing w:val="-1"/>
        </w:rPr>
        <w:t xml:space="preserve"> </w:t>
      </w:r>
      <w:r>
        <w:t>be</w:t>
      </w:r>
      <w:r>
        <w:rPr>
          <w:spacing w:val="-1"/>
        </w:rPr>
        <w:t xml:space="preserve"> </w:t>
      </w:r>
      <w:r>
        <w:t>reviewed</w:t>
      </w:r>
      <w:r>
        <w:rPr>
          <w:spacing w:val="-1"/>
        </w:rPr>
        <w:t xml:space="preserve"> </w:t>
      </w:r>
      <w:r>
        <w:t>and</w:t>
      </w:r>
      <w:r>
        <w:rPr>
          <w:spacing w:val="-1"/>
        </w:rPr>
        <w:t xml:space="preserve"> </w:t>
      </w:r>
      <w:r>
        <w:t>approved</w:t>
      </w:r>
      <w:r>
        <w:rPr>
          <w:spacing w:val="-1"/>
        </w:rPr>
        <w:t xml:space="preserve"> </w:t>
      </w:r>
      <w:r>
        <w:t>by</w:t>
      </w:r>
      <w:r>
        <w:rPr>
          <w:spacing w:val="-1"/>
        </w:rPr>
        <w:t xml:space="preserve"> </w:t>
      </w:r>
      <w:r>
        <w:t>the</w:t>
      </w:r>
      <w:r>
        <w:rPr>
          <w:spacing w:val="-2"/>
        </w:rPr>
        <w:t xml:space="preserve"> </w:t>
      </w:r>
      <w:r>
        <w:t>applicant’s faculty mentor.</w:t>
      </w:r>
      <w:r>
        <w:rPr>
          <w:spacing w:val="40"/>
        </w:rPr>
        <w:t xml:space="preserve"> </w:t>
      </w:r>
      <w:r>
        <w:t xml:space="preserve">Please be aware that reviewers of the proposal may not be experts within your field of study, and the proposal should be written accordingly. Mentors may provide editorial and revision assistance for student proposals, but they must be primarily the work of student applicants. A letter of </w:t>
      </w:r>
      <w:r w:rsidR="65037129">
        <w:t xml:space="preserve">endorsement </w:t>
      </w:r>
      <w:r>
        <w:t>from</w:t>
      </w:r>
      <w:r>
        <w:rPr>
          <w:spacing w:val="-7"/>
        </w:rPr>
        <w:t xml:space="preserve"> </w:t>
      </w:r>
      <w:r>
        <w:t>the faculty mentor is to be submitted separately from the student application.</w:t>
      </w:r>
    </w:p>
    <w:p w14:paraId="01312F4A" w14:textId="77777777" w:rsidR="00C97D8B" w:rsidRDefault="00C97D8B">
      <w:pPr>
        <w:pStyle w:val="BodyText"/>
        <w:spacing w:before="90"/>
        <w:ind w:left="224" w:right="116" w:hanging="10"/>
        <w:jc w:val="both"/>
      </w:pPr>
    </w:p>
    <w:p w14:paraId="7D528590" w14:textId="649F6E36" w:rsidR="00C97D8B" w:rsidRPr="007F335A" w:rsidRDefault="00C97D8B" w:rsidP="00854B52">
      <w:pPr>
        <w:pStyle w:val="BodyText"/>
        <w:ind w:left="270"/>
        <w:rPr>
          <w:b/>
          <w:bCs/>
        </w:rPr>
      </w:pPr>
      <w:r w:rsidRPr="3BDE9E36">
        <w:rPr>
          <w:b/>
          <w:bCs/>
        </w:rPr>
        <w:t>Mission Directorate Alignment:</w:t>
      </w:r>
      <w:r w:rsidR="0EBA2888" w:rsidRPr="3BDE9E36">
        <w:rPr>
          <w:b/>
          <w:bCs/>
        </w:rPr>
        <w:t xml:space="preserve"> </w:t>
      </w:r>
      <w:r w:rsidR="28415D24" w:rsidRPr="2F71BD0E">
        <w:rPr>
          <w:b/>
          <w:bCs/>
        </w:rPr>
        <w:t>Will be entered di</w:t>
      </w:r>
      <w:r w:rsidR="2BECB7B3" w:rsidRPr="2F71BD0E">
        <w:rPr>
          <w:b/>
          <w:bCs/>
        </w:rPr>
        <w:t>rectly on the application</w:t>
      </w:r>
    </w:p>
    <w:p w14:paraId="61DAD0FC" w14:textId="76E8E2B4" w:rsidR="00C97D8B" w:rsidRDefault="00232766" w:rsidP="00232766">
      <w:pPr>
        <w:pStyle w:val="BodyText"/>
        <w:tabs>
          <w:tab w:val="left" w:pos="360"/>
        </w:tabs>
        <w:spacing w:line="249" w:lineRule="auto"/>
        <w:ind w:left="270" w:right="116" w:hanging="10"/>
        <w:jc w:val="both"/>
        <w:rPr>
          <w:b/>
          <w:bCs/>
        </w:rPr>
      </w:pPr>
      <w:r>
        <w:tab/>
      </w:r>
      <w:r w:rsidR="00C97D8B" w:rsidRPr="007F335A">
        <w:t>To</w:t>
      </w:r>
      <w:r w:rsidR="00C97D8B" w:rsidRPr="007F335A">
        <w:rPr>
          <w:spacing w:val="-10"/>
        </w:rPr>
        <w:t xml:space="preserve"> </w:t>
      </w:r>
      <w:r w:rsidR="00C97D8B" w:rsidRPr="007F335A">
        <w:t>be</w:t>
      </w:r>
      <w:r w:rsidR="00C97D8B" w:rsidRPr="007F335A">
        <w:rPr>
          <w:spacing w:val="-9"/>
        </w:rPr>
        <w:t xml:space="preserve"> </w:t>
      </w:r>
      <w:r w:rsidR="00C97D8B" w:rsidRPr="007F335A">
        <w:t>considered</w:t>
      </w:r>
      <w:r w:rsidR="00C97D8B" w:rsidRPr="007F335A">
        <w:rPr>
          <w:spacing w:val="-10"/>
        </w:rPr>
        <w:t xml:space="preserve"> </w:t>
      </w:r>
      <w:r w:rsidR="00C97D8B" w:rsidRPr="007F335A">
        <w:t>for</w:t>
      </w:r>
      <w:r w:rsidR="00C97D8B" w:rsidRPr="007F335A">
        <w:rPr>
          <w:spacing w:val="-9"/>
        </w:rPr>
        <w:t xml:space="preserve"> </w:t>
      </w:r>
      <w:r w:rsidR="00C97D8B" w:rsidRPr="007F335A">
        <w:t>funding,</w:t>
      </w:r>
      <w:r w:rsidR="00C97D8B" w:rsidRPr="007F335A">
        <w:rPr>
          <w:spacing w:val="-10"/>
        </w:rPr>
        <w:t xml:space="preserve"> </w:t>
      </w:r>
      <w:r w:rsidR="00C97D8B" w:rsidRPr="007F335A">
        <w:t>you</w:t>
      </w:r>
      <w:r w:rsidR="00C97D8B">
        <w:rPr>
          <w:spacing w:val="-10"/>
        </w:rPr>
        <w:t xml:space="preserve"> </w:t>
      </w:r>
      <w:r w:rsidR="00C97D8B" w:rsidRPr="47F5E572">
        <w:rPr>
          <w:b/>
          <w:bCs/>
        </w:rPr>
        <w:t>must</w:t>
      </w:r>
      <w:r w:rsidR="00C97D8B" w:rsidRPr="47F5E572">
        <w:rPr>
          <w:b/>
          <w:bCs/>
          <w:spacing w:val="-9"/>
        </w:rPr>
        <w:t xml:space="preserve"> </w:t>
      </w:r>
      <w:r w:rsidR="00C97D8B">
        <w:t>identify</w:t>
      </w:r>
      <w:r w:rsidR="00C97D8B">
        <w:rPr>
          <w:spacing w:val="-11"/>
        </w:rPr>
        <w:t xml:space="preserve"> </w:t>
      </w:r>
      <w:r w:rsidR="00C97D8B">
        <w:t>one</w:t>
      </w:r>
      <w:r w:rsidR="00C97D8B">
        <w:rPr>
          <w:spacing w:val="-9"/>
        </w:rPr>
        <w:t xml:space="preserve"> </w:t>
      </w:r>
      <w:r w:rsidR="00C97D8B">
        <w:t>of</w:t>
      </w:r>
      <w:r w:rsidR="00C97D8B">
        <w:rPr>
          <w:spacing w:val="-9"/>
        </w:rPr>
        <w:t xml:space="preserve"> </w:t>
      </w:r>
      <w:r w:rsidR="00C97D8B">
        <w:t>the</w:t>
      </w:r>
      <w:r w:rsidR="00C97D8B">
        <w:rPr>
          <w:spacing w:val="-9"/>
        </w:rPr>
        <w:t xml:space="preserve"> </w:t>
      </w:r>
      <w:r w:rsidR="00C97D8B">
        <w:t>NASA</w:t>
      </w:r>
      <w:r w:rsidR="00C97D8B">
        <w:rPr>
          <w:spacing w:val="-10"/>
        </w:rPr>
        <w:t xml:space="preserve"> </w:t>
      </w:r>
      <w:r w:rsidR="00C97D8B">
        <w:t>Mission</w:t>
      </w:r>
      <w:r w:rsidR="00C97D8B">
        <w:rPr>
          <w:spacing w:val="-10"/>
        </w:rPr>
        <w:t xml:space="preserve"> </w:t>
      </w:r>
      <w:r w:rsidR="00192E38">
        <w:t>Directorates</w:t>
      </w:r>
      <w:r w:rsidR="2BA8ECA6">
        <w:t xml:space="preserve"> that your work fits under</w:t>
      </w:r>
      <w:r w:rsidR="00192E38">
        <w:t>, fully</w:t>
      </w:r>
      <w:r w:rsidR="00C97D8B">
        <w:rPr>
          <w:spacing w:val="75"/>
          <w:w w:val="150"/>
        </w:rPr>
        <w:t xml:space="preserve"> </w:t>
      </w:r>
      <w:r w:rsidR="00C97D8B">
        <w:t>explaining</w:t>
      </w:r>
      <w:r w:rsidR="00C97D8B">
        <w:rPr>
          <w:spacing w:val="75"/>
          <w:w w:val="150"/>
        </w:rPr>
        <w:t xml:space="preserve"> </w:t>
      </w:r>
      <w:r w:rsidR="00C97D8B">
        <w:t>the</w:t>
      </w:r>
      <w:r w:rsidR="00C97D8B">
        <w:rPr>
          <w:spacing w:val="76"/>
          <w:w w:val="150"/>
        </w:rPr>
        <w:t xml:space="preserve"> </w:t>
      </w:r>
      <w:r w:rsidR="00C97D8B">
        <w:t>connection</w:t>
      </w:r>
      <w:r w:rsidR="00C97D8B">
        <w:rPr>
          <w:spacing w:val="75"/>
          <w:w w:val="150"/>
        </w:rPr>
        <w:t xml:space="preserve"> </w:t>
      </w:r>
      <w:r w:rsidR="00C97D8B">
        <w:t>between</w:t>
      </w:r>
      <w:r w:rsidR="00C97D8B">
        <w:rPr>
          <w:spacing w:val="74"/>
          <w:w w:val="150"/>
        </w:rPr>
        <w:t xml:space="preserve"> </w:t>
      </w:r>
      <w:r w:rsidR="00C97D8B">
        <w:t>your</w:t>
      </w:r>
      <w:r w:rsidR="00C97D8B">
        <w:rPr>
          <w:spacing w:val="76"/>
          <w:w w:val="150"/>
        </w:rPr>
        <w:t xml:space="preserve"> </w:t>
      </w:r>
      <w:r w:rsidR="00C97D8B">
        <w:t>proposed</w:t>
      </w:r>
      <w:r w:rsidR="00C97D8B">
        <w:rPr>
          <w:spacing w:val="75"/>
          <w:w w:val="150"/>
        </w:rPr>
        <w:t xml:space="preserve"> </w:t>
      </w:r>
      <w:r w:rsidR="00C97D8B">
        <w:t>research</w:t>
      </w:r>
      <w:r w:rsidR="00C97D8B">
        <w:rPr>
          <w:spacing w:val="74"/>
          <w:w w:val="150"/>
        </w:rPr>
        <w:t xml:space="preserve"> </w:t>
      </w:r>
      <w:r w:rsidR="00C97D8B">
        <w:t>and</w:t>
      </w:r>
      <w:r w:rsidR="00C97D8B">
        <w:rPr>
          <w:spacing w:val="75"/>
          <w:w w:val="150"/>
        </w:rPr>
        <w:t xml:space="preserve"> </w:t>
      </w:r>
      <w:r w:rsidR="00C97D8B">
        <w:rPr>
          <w:spacing w:val="-5"/>
        </w:rPr>
        <w:t>the</w:t>
      </w:r>
      <w:r w:rsidR="00C97D8B">
        <w:t xml:space="preserve"> directorate’s aims. The full list of NASA Mission Directorates and Center Alignment </w:t>
      </w:r>
      <w:r w:rsidR="00C97D8B">
        <w:lastRenderedPageBreak/>
        <w:t xml:space="preserve">can be found </w:t>
      </w:r>
      <w:hyperlink r:id="rId12">
        <w:r w:rsidR="00C97D8B" w:rsidRPr="68F044FD">
          <w:rPr>
            <w:b/>
            <w:bCs/>
            <w:color w:val="0000FF"/>
            <w:u w:val="single"/>
          </w:rPr>
          <w:t>here</w:t>
        </w:r>
      </w:hyperlink>
      <w:hyperlink r:id="rId13">
        <w:r w:rsidR="00C97D8B" w:rsidRPr="68F044FD">
          <w:rPr>
            <w:b/>
            <w:bCs/>
          </w:rPr>
          <w:t>.</w:t>
        </w:r>
      </w:hyperlink>
    </w:p>
    <w:p w14:paraId="5A395C34" w14:textId="77777777" w:rsidR="00B16531" w:rsidRDefault="00B16531" w:rsidP="00854B52">
      <w:pPr>
        <w:pStyle w:val="BodyText"/>
        <w:tabs>
          <w:tab w:val="left" w:pos="180"/>
        </w:tabs>
        <w:spacing w:before="60" w:line="249" w:lineRule="auto"/>
        <w:ind w:left="270" w:right="118"/>
      </w:pPr>
    </w:p>
    <w:p w14:paraId="22902E23" w14:textId="565D7409" w:rsidR="00C97D8B" w:rsidRPr="00A55C73" w:rsidRDefault="00C97D8B" w:rsidP="00854B52">
      <w:pPr>
        <w:pStyle w:val="BodyText"/>
        <w:tabs>
          <w:tab w:val="left" w:pos="180"/>
        </w:tabs>
        <w:spacing w:before="60" w:line="249" w:lineRule="auto"/>
        <w:ind w:left="270" w:right="118"/>
      </w:pPr>
      <w:r w:rsidRPr="00A55C73">
        <w:t xml:space="preserve">In 250 </w:t>
      </w:r>
      <w:r>
        <w:t>words</w:t>
      </w:r>
      <w:r w:rsidRPr="00A55C73">
        <w:t xml:space="preserve"> or less, list how your proposal relates to this specific Missions Directorate. </w:t>
      </w:r>
      <w:r w:rsidR="00192E38" w:rsidRPr="00192E38">
        <w:t>Also include a direct link to that specific program area.</w:t>
      </w:r>
    </w:p>
    <w:p w14:paraId="25DF41C4" w14:textId="77777777" w:rsidR="00C5628C" w:rsidRDefault="00C5628C" w:rsidP="00854B52">
      <w:pPr>
        <w:pStyle w:val="BodyText"/>
        <w:tabs>
          <w:tab w:val="left" w:pos="180"/>
        </w:tabs>
        <w:spacing w:before="10"/>
        <w:ind w:left="270"/>
        <w:rPr>
          <w:sz w:val="23"/>
          <w:szCs w:val="23"/>
        </w:rPr>
      </w:pPr>
    </w:p>
    <w:p w14:paraId="647C5A42" w14:textId="3610926E" w:rsidR="00C67CAD" w:rsidRDefault="68F044FD" w:rsidP="00854B52">
      <w:pPr>
        <w:pStyle w:val="BodyText"/>
        <w:tabs>
          <w:tab w:val="left" w:pos="180"/>
        </w:tabs>
        <w:spacing w:line="249" w:lineRule="auto"/>
        <w:ind w:left="270" w:right="116"/>
        <w:jc w:val="both"/>
        <w:rPr>
          <w:b/>
          <w:bCs/>
        </w:rPr>
      </w:pPr>
      <w:r w:rsidRPr="68F044FD">
        <w:rPr>
          <w:b/>
          <w:bCs/>
        </w:rPr>
        <w:t>Budget</w:t>
      </w:r>
      <w:r w:rsidR="5F6C2F06" w:rsidRPr="454BE829">
        <w:rPr>
          <w:b/>
          <w:bCs/>
        </w:rPr>
        <w:t xml:space="preserve"> and Justification</w:t>
      </w:r>
      <w:r w:rsidRPr="68F044FD">
        <w:rPr>
          <w:b/>
          <w:bCs/>
        </w:rPr>
        <w:t>:</w:t>
      </w:r>
      <w:r w:rsidR="7C0F6541" w:rsidRPr="68F044FD">
        <w:rPr>
          <w:b/>
          <w:bCs/>
        </w:rPr>
        <w:t xml:space="preserve"> Does not count toward </w:t>
      </w:r>
      <w:r w:rsidR="70603A5B" w:rsidRPr="68F044FD">
        <w:rPr>
          <w:b/>
          <w:bCs/>
        </w:rPr>
        <w:t xml:space="preserve">proposal </w:t>
      </w:r>
      <w:r w:rsidR="7C0F6541" w:rsidRPr="68F044FD">
        <w:rPr>
          <w:b/>
          <w:bCs/>
        </w:rPr>
        <w:t>page limit</w:t>
      </w:r>
      <w:r w:rsidRPr="68F044FD">
        <w:rPr>
          <w:b/>
          <w:bCs/>
        </w:rPr>
        <w:t xml:space="preserve"> </w:t>
      </w:r>
    </w:p>
    <w:p w14:paraId="289504CF" w14:textId="6BFEB8E5" w:rsidR="00C67CAD" w:rsidRDefault="5D79BF98" w:rsidP="00854B52">
      <w:pPr>
        <w:pStyle w:val="BodyText"/>
        <w:tabs>
          <w:tab w:val="left" w:pos="180"/>
        </w:tabs>
        <w:spacing w:line="249" w:lineRule="auto"/>
        <w:ind w:left="270" w:right="116"/>
        <w:jc w:val="both"/>
      </w:pPr>
      <w:r>
        <w:t>E</w:t>
      </w:r>
      <w:r w:rsidR="68F044FD">
        <w:t xml:space="preserve">ach award will be up to $15,000. </w:t>
      </w:r>
      <w:r w:rsidR="00F97E3B">
        <w:t xml:space="preserve">You may </w:t>
      </w:r>
      <w:r w:rsidR="00F97E3B" w:rsidRPr="007F335A">
        <w:rPr>
          <w:u w:val="single"/>
        </w:rPr>
        <w:t>not</w:t>
      </w:r>
      <w:r w:rsidR="00F97E3B">
        <w:t xml:space="preserve"> pay yourself a greater amount than </w:t>
      </w:r>
      <w:r w:rsidR="3243E432">
        <w:t>the</w:t>
      </w:r>
      <w:r w:rsidR="4098AA1B">
        <w:t xml:space="preserve"> </w:t>
      </w:r>
      <w:proofErr w:type="gramStart"/>
      <w:r w:rsidR="4098AA1B">
        <w:t>12 month</w:t>
      </w:r>
      <w:proofErr w:type="gramEnd"/>
      <w:r w:rsidR="3243E432">
        <w:t xml:space="preserve"> </w:t>
      </w:r>
      <w:r w:rsidR="00F97E3B">
        <w:t>pay</w:t>
      </w:r>
      <w:r w:rsidR="3566BC88">
        <w:t xml:space="preserve"> </w:t>
      </w:r>
      <w:r w:rsidR="00F97E3B">
        <w:t>is for a GRA</w:t>
      </w:r>
      <w:r w:rsidR="45779B96">
        <w:t xml:space="preserve"> in your dept</w:t>
      </w:r>
      <w:r w:rsidR="00F97E3B">
        <w:t xml:space="preserve">. </w:t>
      </w:r>
      <w:r w:rsidR="68F044FD">
        <w:t>These awards must be supplemented by a 1:1 cost share by the applicant’s home institution, and budget should cover the grant funding and cost share amount.</w:t>
      </w:r>
      <w:r w:rsidR="00F97E3B">
        <w:t xml:space="preserve"> </w:t>
      </w:r>
      <w:r w:rsidR="002961C4">
        <w:t>Graduate tuition waiver by the college/university</w:t>
      </w:r>
      <w:r w:rsidR="00C710B6">
        <w:t xml:space="preserve"> documented against the NASA research stipend</w:t>
      </w:r>
      <w:r w:rsidR="002961C4">
        <w:t>, and documented time spent by the faculty to mentor the student may be counted toward fulfillment of the cost share requirement.</w:t>
      </w:r>
      <w:r w:rsidR="00A55C73">
        <w:t xml:space="preserve"> </w:t>
      </w:r>
      <w:r w:rsidR="002961C4">
        <w:t>Most of the NASA funding should be used to support the student stipend and the student’s department</w:t>
      </w:r>
      <w:r w:rsidR="002961C4">
        <w:rPr>
          <w:spacing w:val="-1"/>
        </w:rPr>
        <w:t xml:space="preserve"> </w:t>
      </w:r>
      <w:r w:rsidR="002961C4">
        <w:t>should provide the supplies needed for research activities.</w:t>
      </w:r>
      <w:r w:rsidR="002961C4">
        <w:rPr>
          <w:spacing w:val="40"/>
        </w:rPr>
        <w:t xml:space="preserve"> </w:t>
      </w:r>
      <w:r w:rsidR="002961C4">
        <w:t>NASA funds may not be used for the purchase of equipment or foreign travel.</w:t>
      </w:r>
      <w:r w:rsidR="280EF168">
        <w:t xml:space="preserve"> Include a budget and justification, 1 page limit</w:t>
      </w:r>
      <w:r w:rsidR="1258066A">
        <w:t xml:space="preserve"> for both together.</w:t>
      </w:r>
    </w:p>
    <w:p w14:paraId="72A3D3EC" w14:textId="77777777" w:rsidR="00C67CAD" w:rsidRDefault="00C67CAD" w:rsidP="00854B52">
      <w:pPr>
        <w:pStyle w:val="BodyText"/>
        <w:tabs>
          <w:tab w:val="left" w:pos="180"/>
        </w:tabs>
        <w:spacing w:before="11"/>
        <w:ind w:left="270"/>
        <w:rPr>
          <w:sz w:val="22"/>
        </w:rPr>
      </w:pPr>
    </w:p>
    <w:p w14:paraId="6EE34461" w14:textId="2F64638C" w:rsidR="00F97E3B" w:rsidRPr="00F97E3B" w:rsidRDefault="00F97E3B" w:rsidP="00854B52">
      <w:pPr>
        <w:pStyle w:val="BodyText"/>
        <w:tabs>
          <w:tab w:val="left" w:pos="180"/>
          <w:tab w:val="left" w:pos="2244"/>
        </w:tabs>
        <w:spacing w:before="60" w:line="249" w:lineRule="auto"/>
        <w:ind w:left="270" w:right="118"/>
        <w:rPr>
          <w:b/>
          <w:bCs/>
        </w:rPr>
      </w:pPr>
      <w:r>
        <w:rPr>
          <w:b/>
          <w:bCs/>
        </w:rPr>
        <w:t>Below is an example of a</w:t>
      </w:r>
      <w:r w:rsidR="002961C4">
        <w:rPr>
          <w:b/>
          <w:bCs/>
        </w:rPr>
        <w:t xml:space="preserve"> previously approved </w:t>
      </w:r>
      <w:r w:rsidR="003903E6">
        <w:rPr>
          <w:b/>
          <w:bCs/>
        </w:rPr>
        <w:t>b</w:t>
      </w:r>
      <w:r w:rsidR="002961C4">
        <w:rPr>
          <w:b/>
          <w:bCs/>
        </w:rPr>
        <w:t>udget.</w:t>
      </w:r>
    </w:p>
    <w:p w14:paraId="4056029C" w14:textId="70DC4B47" w:rsidR="00F97E3B" w:rsidRPr="00531725" w:rsidRDefault="00F97E3B" w:rsidP="00854B52">
      <w:pPr>
        <w:pStyle w:val="BodyText"/>
        <w:tabs>
          <w:tab w:val="left" w:pos="180"/>
          <w:tab w:val="left" w:pos="2244"/>
        </w:tabs>
        <w:spacing w:before="60" w:line="249" w:lineRule="auto"/>
        <w:ind w:left="270" w:right="118"/>
        <w:rPr>
          <w:i/>
          <w:iCs/>
          <w:sz w:val="20"/>
          <w:szCs w:val="20"/>
        </w:rPr>
      </w:pPr>
      <w:r w:rsidRPr="00531725">
        <w:rPr>
          <w:b/>
          <w:bCs/>
          <w:i/>
          <w:iCs/>
          <w:sz w:val="20"/>
          <w:szCs w:val="20"/>
        </w:rPr>
        <w:t>Stipend:</w:t>
      </w:r>
      <w:r w:rsidRPr="00531725">
        <w:rPr>
          <w:i/>
          <w:iCs/>
          <w:sz w:val="20"/>
          <w:szCs w:val="20"/>
        </w:rPr>
        <w:t xml:space="preserve"> $14,000 requested for full-time student salary for 20 weeks (starting with Summer 2024 with 35 hours of work per week), at a rate of $20 per hour ($20 per hour x 35 hours per week x 20 weeks = $14,000).</w:t>
      </w:r>
    </w:p>
    <w:p w14:paraId="61A8197B" w14:textId="3037E6BD" w:rsidR="00F97E3B" w:rsidRPr="00531725" w:rsidRDefault="00F97E3B" w:rsidP="00854B52">
      <w:pPr>
        <w:pStyle w:val="BodyText"/>
        <w:tabs>
          <w:tab w:val="left" w:pos="180"/>
          <w:tab w:val="left" w:pos="2244"/>
        </w:tabs>
        <w:spacing w:before="60" w:line="249" w:lineRule="auto"/>
        <w:ind w:left="270" w:right="118"/>
        <w:rPr>
          <w:i/>
          <w:iCs/>
          <w:sz w:val="20"/>
          <w:szCs w:val="20"/>
        </w:rPr>
      </w:pPr>
      <w:r w:rsidRPr="00531725">
        <w:rPr>
          <w:b/>
          <w:bCs/>
          <w:i/>
          <w:iCs/>
          <w:sz w:val="20"/>
          <w:szCs w:val="20"/>
        </w:rPr>
        <w:t>Research Supplies:</w:t>
      </w:r>
      <w:r w:rsidRPr="00531725">
        <w:rPr>
          <w:i/>
          <w:iCs/>
          <w:sz w:val="20"/>
          <w:szCs w:val="20"/>
        </w:rPr>
        <w:t xml:space="preserve"> $700 requested for consumables and necessary reagents for performing</w:t>
      </w:r>
      <w:r w:rsidR="002961C4" w:rsidRPr="00531725">
        <w:rPr>
          <w:i/>
          <w:iCs/>
          <w:sz w:val="20"/>
          <w:szCs w:val="20"/>
        </w:rPr>
        <w:t xml:space="preserve"> </w:t>
      </w:r>
      <w:r w:rsidRPr="00531725">
        <w:rPr>
          <w:i/>
          <w:iCs/>
          <w:sz w:val="20"/>
          <w:szCs w:val="20"/>
        </w:rPr>
        <w:t>DNA extraction and analysis of telomere length. Research advisor funding as cost share will be provided for materials to grow Arabidopsis plants, including soil, sand, pots, and pot trays.</w:t>
      </w:r>
    </w:p>
    <w:p w14:paraId="71866073" w14:textId="4E492973" w:rsidR="00F97E3B" w:rsidRPr="00531725" w:rsidRDefault="00F97E3B" w:rsidP="00854B52">
      <w:pPr>
        <w:pStyle w:val="BodyText"/>
        <w:tabs>
          <w:tab w:val="left" w:pos="180"/>
          <w:tab w:val="left" w:pos="2244"/>
        </w:tabs>
        <w:spacing w:before="60" w:line="249" w:lineRule="auto"/>
        <w:ind w:left="270" w:right="118"/>
        <w:rPr>
          <w:i/>
          <w:iCs/>
          <w:sz w:val="20"/>
          <w:szCs w:val="20"/>
        </w:rPr>
      </w:pPr>
      <w:r w:rsidRPr="00531725">
        <w:rPr>
          <w:b/>
          <w:bCs/>
          <w:i/>
          <w:iCs/>
          <w:sz w:val="20"/>
          <w:szCs w:val="20"/>
        </w:rPr>
        <w:t>Travel:</w:t>
      </w:r>
      <w:r w:rsidRPr="00531725">
        <w:rPr>
          <w:i/>
          <w:iCs/>
          <w:sz w:val="20"/>
          <w:szCs w:val="20"/>
        </w:rPr>
        <w:t xml:space="preserve"> $300 requested to attend and present data at the annual Mid-Atlantic Section (MAS)</w:t>
      </w:r>
      <w:r w:rsidR="002961C4" w:rsidRPr="00531725">
        <w:rPr>
          <w:i/>
          <w:iCs/>
          <w:sz w:val="20"/>
          <w:szCs w:val="20"/>
        </w:rPr>
        <w:t xml:space="preserve"> </w:t>
      </w:r>
      <w:r w:rsidRPr="00531725">
        <w:rPr>
          <w:i/>
          <w:iCs/>
          <w:sz w:val="20"/>
          <w:szCs w:val="20"/>
        </w:rPr>
        <w:t>Plant Symposium co-organized by the American Society of Plant Biologists (ASPB), and the University of Maryland (UMD). $200 allotted for a hotel stay of two nights, $100 for conference registration (meals included). PI will cover transportation to the conference and other expenses.</w:t>
      </w:r>
    </w:p>
    <w:p w14:paraId="06733981" w14:textId="5FCB3A65" w:rsidR="00F97E3B" w:rsidRPr="00531725" w:rsidRDefault="00F97E3B" w:rsidP="00854B52">
      <w:pPr>
        <w:pStyle w:val="BodyText"/>
        <w:tabs>
          <w:tab w:val="left" w:pos="180"/>
          <w:tab w:val="left" w:pos="2244"/>
        </w:tabs>
        <w:spacing w:before="60" w:line="249" w:lineRule="auto"/>
        <w:ind w:left="270" w:right="118"/>
        <w:rPr>
          <w:b/>
          <w:bCs/>
          <w:i/>
          <w:iCs/>
          <w:sz w:val="20"/>
          <w:szCs w:val="20"/>
        </w:rPr>
      </w:pPr>
      <w:r w:rsidRPr="00531725">
        <w:rPr>
          <w:b/>
          <w:bCs/>
          <w:i/>
          <w:iCs/>
          <w:sz w:val="20"/>
          <w:szCs w:val="20"/>
        </w:rPr>
        <w:t>Total</w:t>
      </w:r>
      <w:r w:rsidR="00CD16FA">
        <w:rPr>
          <w:b/>
          <w:bCs/>
          <w:i/>
          <w:iCs/>
          <w:sz w:val="20"/>
          <w:szCs w:val="20"/>
        </w:rPr>
        <w:t xml:space="preserve"> NASA</w:t>
      </w:r>
      <w:r w:rsidRPr="00531725">
        <w:rPr>
          <w:b/>
          <w:bCs/>
          <w:i/>
          <w:iCs/>
          <w:sz w:val="20"/>
          <w:szCs w:val="20"/>
        </w:rPr>
        <w:t>: $15,000</w:t>
      </w:r>
    </w:p>
    <w:p w14:paraId="7FD8BA84" w14:textId="692376BD" w:rsidR="00EB7B86" w:rsidRPr="00531725" w:rsidRDefault="001E06A5" w:rsidP="00854B52">
      <w:pPr>
        <w:pStyle w:val="BodyText"/>
        <w:tabs>
          <w:tab w:val="left" w:pos="180"/>
        </w:tabs>
        <w:spacing w:before="90" w:line="249" w:lineRule="auto"/>
        <w:ind w:left="270"/>
        <w:rPr>
          <w:i/>
          <w:iCs/>
          <w:sz w:val="20"/>
          <w:szCs w:val="20"/>
        </w:rPr>
      </w:pPr>
      <w:r w:rsidRPr="00531725">
        <w:rPr>
          <w:b/>
          <w:bCs/>
          <w:i/>
          <w:iCs/>
          <w:sz w:val="20"/>
          <w:szCs w:val="20"/>
        </w:rPr>
        <w:t>Cost share:</w:t>
      </w:r>
      <w:r w:rsidR="00EB7B86" w:rsidRPr="00531725">
        <w:rPr>
          <w:b/>
          <w:bCs/>
          <w:i/>
          <w:iCs/>
          <w:sz w:val="20"/>
          <w:szCs w:val="20"/>
        </w:rPr>
        <w:t xml:space="preserve"> </w:t>
      </w:r>
      <w:r w:rsidR="00145CB5" w:rsidRPr="00531725">
        <w:rPr>
          <w:b/>
          <w:bCs/>
          <w:i/>
          <w:iCs/>
          <w:sz w:val="20"/>
          <w:szCs w:val="20"/>
        </w:rPr>
        <w:t xml:space="preserve">Cost share: </w:t>
      </w:r>
      <w:r w:rsidR="00145CB5" w:rsidRPr="00531725">
        <w:rPr>
          <w:i/>
          <w:iCs/>
          <w:sz w:val="20"/>
          <w:szCs w:val="20"/>
        </w:rPr>
        <w:t xml:space="preserve">The cost share of $15,000 will be fulfilled through a portion of the in-state graduate tuition waiver ($5,454 per semester) as well as by my research mentor, Dr. X, time </w:t>
      </w:r>
      <w:r w:rsidR="00F138DC" w:rsidRPr="00531725">
        <w:rPr>
          <w:i/>
          <w:iCs/>
          <w:sz w:val="20"/>
          <w:szCs w:val="20"/>
        </w:rPr>
        <w:t xml:space="preserve">in the amount of $4,092 from </w:t>
      </w:r>
      <w:r w:rsidR="00145CB5" w:rsidRPr="00531725">
        <w:rPr>
          <w:i/>
          <w:iCs/>
          <w:sz w:val="20"/>
          <w:szCs w:val="20"/>
        </w:rPr>
        <w:t>mentoring documented from their state-funded salary, ensuring this effort is directly related to the project objectives and is not already charged to another funded grant.</w:t>
      </w:r>
    </w:p>
    <w:p w14:paraId="40D19E51" w14:textId="691DFF65" w:rsidR="003F689C" w:rsidRPr="00EB7B86" w:rsidRDefault="003F689C" w:rsidP="00854B52">
      <w:pPr>
        <w:pStyle w:val="BodyText"/>
        <w:tabs>
          <w:tab w:val="left" w:pos="180"/>
        </w:tabs>
        <w:spacing w:before="90" w:line="249" w:lineRule="auto"/>
        <w:ind w:left="270"/>
        <w:rPr>
          <w:b/>
          <w:bCs/>
          <w:i/>
          <w:iCs/>
          <w:sz w:val="20"/>
          <w:szCs w:val="20"/>
        </w:rPr>
      </w:pPr>
      <w:r w:rsidRPr="00531725">
        <w:rPr>
          <w:b/>
          <w:bCs/>
          <w:i/>
          <w:iCs/>
          <w:sz w:val="20"/>
          <w:szCs w:val="20"/>
        </w:rPr>
        <w:t>Total</w:t>
      </w:r>
      <w:r w:rsidR="00CD16FA">
        <w:rPr>
          <w:b/>
          <w:bCs/>
          <w:i/>
          <w:iCs/>
          <w:sz w:val="20"/>
          <w:szCs w:val="20"/>
        </w:rPr>
        <w:t xml:space="preserve"> CS</w:t>
      </w:r>
      <w:r w:rsidRPr="00531725">
        <w:rPr>
          <w:b/>
          <w:bCs/>
          <w:i/>
          <w:iCs/>
          <w:sz w:val="20"/>
          <w:szCs w:val="20"/>
        </w:rPr>
        <w:t>: $15,000</w:t>
      </w:r>
    </w:p>
    <w:p w14:paraId="47339A5D" w14:textId="38786000" w:rsidR="001E06A5" w:rsidRPr="001E06A5" w:rsidRDefault="001E06A5" w:rsidP="00854B52">
      <w:pPr>
        <w:pStyle w:val="BodyText"/>
        <w:tabs>
          <w:tab w:val="left" w:pos="180"/>
        </w:tabs>
        <w:spacing w:before="90" w:line="249" w:lineRule="auto"/>
        <w:ind w:left="270"/>
        <w:rPr>
          <w:b/>
          <w:bCs/>
          <w:i/>
          <w:iCs/>
          <w:sz w:val="20"/>
          <w:szCs w:val="20"/>
        </w:rPr>
      </w:pPr>
    </w:p>
    <w:p w14:paraId="76379CA2" w14:textId="388AFDB3" w:rsidR="00DB69AC" w:rsidRPr="00DB69AC" w:rsidRDefault="00DB69AC" w:rsidP="00854B52">
      <w:pPr>
        <w:pStyle w:val="BodyText"/>
        <w:tabs>
          <w:tab w:val="left" w:pos="180"/>
        </w:tabs>
        <w:spacing w:before="90" w:line="249" w:lineRule="auto"/>
        <w:ind w:left="270"/>
        <w:rPr>
          <w:b/>
          <w:bCs/>
        </w:rPr>
      </w:pPr>
      <w:r w:rsidRPr="2F71BD0E">
        <w:rPr>
          <w:b/>
          <w:bCs/>
        </w:rPr>
        <w:t>Essay</w:t>
      </w:r>
      <w:r w:rsidR="03D89390" w:rsidRPr="2F71BD0E">
        <w:rPr>
          <w:b/>
          <w:bCs/>
        </w:rPr>
        <w:t xml:space="preserve">: </w:t>
      </w:r>
      <w:r w:rsidR="086246D2" w:rsidRPr="2F71BD0E">
        <w:rPr>
          <w:b/>
          <w:bCs/>
        </w:rPr>
        <w:t>Will be entered directly on the application</w:t>
      </w:r>
    </w:p>
    <w:p w14:paraId="74C6016C" w14:textId="5CA30F66" w:rsidR="00C67CAD" w:rsidRDefault="002961C4" w:rsidP="00854B52">
      <w:pPr>
        <w:pStyle w:val="BodyText"/>
        <w:tabs>
          <w:tab w:val="left" w:pos="180"/>
        </w:tabs>
        <w:spacing w:before="90" w:line="249" w:lineRule="auto"/>
        <w:ind w:left="270"/>
      </w:pPr>
      <w:r>
        <w:t xml:space="preserve">The applicant will also be required to submit a short essay. In </w:t>
      </w:r>
      <w:r w:rsidR="182E79C2">
        <w:t>600</w:t>
      </w:r>
      <w:r>
        <w:t xml:space="preserve"> words or less the applicant</w:t>
      </w:r>
      <w:r>
        <w:rPr>
          <w:spacing w:val="80"/>
        </w:rPr>
        <w:t xml:space="preserve"> </w:t>
      </w:r>
      <w:r>
        <w:t>should address the following items:</w:t>
      </w:r>
    </w:p>
    <w:p w14:paraId="0C64A50C" w14:textId="77777777" w:rsidR="00C67CAD" w:rsidRDefault="002961C4" w:rsidP="00854B52">
      <w:pPr>
        <w:pStyle w:val="ListParagraph"/>
        <w:numPr>
          <w:ilvl w:val="0"/>
          <w:numId w:val="1"/>
        </w:numPr>
        <w:tabs>
          <w:tab w:val="left" w:pos="180"/>
          <w:tab w:val="left" w:pos="824"/>
        </w:tabs>
        <w:spacing w:before="13"/>
        <w:ind w:left="270" w:firstLine="0"/>
        <w:rPr>
          <w:sz w:val="24"/>
        </w:rPr>
      </w:pPr>
      <w:r>
        <w:rPr>
          <w:sz w:val="24"/>
        </w:rPr>
        <w:t>Applicant’s</w:t>
      </w:r>
      <w:r>
        <w:rPr>
          <w:spacing w:val="-3"/>
          <w:sz w:val="24"/>
        </w:rPr>
        <w:t xml:space="preserve"> </w:t>
      </w:r>
      <w:r>
        <w:rPr>
          <w:sz w:val="24"/>
        </w:rPr>
        <w:t>research</w:t>
      </w:r>
      <w:r>
        <w:rPr>
          <w:spacing w:val="-2"/>
          <w:sz w:val="24"/>
        </w:rPr>
        <w:t xml:space="preserve"> </w:t>
      </w:r>
      <w:r>
        <w:rPr>
          <w:sz w:val="24"/>
        </w:rPr>
        <w:t>experience</w:t>
      </w:r>
      <w:r>
        <w:rPr>
          <w:spacing w:val="-2"/>
          <w:sz w:val="24"/>
        </w:rPr>
        <w:t xml:space="preserve"> </w:t>
      </w:r>
      <w:r>
        <w:rPr>
          <w:sz w:val="24"/>
        </w:rPr>
        <w:t>and</w:t>
      </w:r>
      <w:r>
        <w:rPr>
          <w:spacing w:val="-4"/>
          <w:sz w:val="24"/>
        </w:rPr>
        <w:t xml:space="preserve"> </w:t>
      </w:r>
      <w:r>
        <w:rPr>
          <w:sz w:val="24"/>
        </w:rPr>
        <w:t>career</w:t>
      </w:r>
      <w:r>
        <w:rPr>
          <w:spacing w:val="-1"/>
          <w:sz w:val="24"/>
        </w:rPr>
        <w:t xml:space="preserve"> </w:t>
      </w:r>
      <w:r>
        <w:rPr>
          <w:spacing w:val="-2"/>
          <w:sz w:val="24"/>
        </w:rPr>
        <w:t>interests</w:t>
      </w:r>
    </w:p>
    <w:p w14:paraId="3DD0DB91" w14:textId="77777777" w:rsidR="00C67CAD" w:rsidRDefault="002961C4" w:rsidP="00854B52">
      <w:pPr>
        <w:pStyle w:val="ListParagraph"/>
        <w:numPr>
          <w:ilvl w:val="0"/>
          <w:numId w:val="1"/>
        </w:numPr>
        <w:tabs>
          <w:tab w:val="left" w:pos="180"/>
          <w:tab w:val="left" w:pos="824"/>
        </w:tabs>
        <w:spacing w:line="247" w:lineRule="auto"/>
        <w:ind w:left="270" w:right="117" w:firstLine="0"/>
        <w:rPr>
          <w:sz w:val="24"/>
          <w:szCs w:val="24"/>
        </w:rPr>
      </w:pPr>
      <w:r w:rsidRPr="4239B189">
        <w:rPr>
          <w:sz w:val="24"/>
          <w:szCs w:val="24"/>
        </w:rPr>
        <w:t>Applicant’s</w:t>
      </w:r>
      <w:r w:rsidRPr="4239B189">
        <w:rPr>
          <w:spacing w:val="40"/>
          <w:sz w:val="24"/>
          <w:szCs w:val="24"/>
        </w:rPr>
        <w:t xml:space="preserve"> </w:t>
      </w:r>
      <w:r w:rsidRPr="4239B189">
        <w:rPr>
          <w:sz w:val="24"/>
          <w:szCs w:val="24"/>
        </w:rPr>
        <w:t>plans</w:t>
      </w:r>
      <w:r w:rsidRPr="4239B189">
        <w:rPr>
          <w:spacing w:val="40"/>
          <w:sz w:val="24"/>
          <w:szCs w:val="24"/>
        </w:rPr>
        <w:t xml:space="preserve"> </w:t>
      </w:r>
      <w:r w:rsidRPr="4239B189">
        <w:rPr>
          <w:sz w:val="24"/>
          <w:szCs w:val="24"/>
        </w:rPr>
        <w:t>for</w:t>
      </w:r>
      <w:r w:rsidRPr="4239B189">
        <w:rPr>
          <w:spacing w:val="40"/>
          <w:sz w:val="24"/>
          <w:szCs w:val="24"/>
        </w:rPr>
        <w:t xml:space="preserve"> </w:t>
      </w:r>
      <w:r w:rsidRPr="4239B189">
        <w:rPr>
          <w:sz w:val="24"/>
          <w:szCs w:val="24"/>
        </w:rPr>
        <w:t>sharing</w:t>
      </w:r>
      <w:r w:rsidRPr="4239B189">
        <w:rPr>
          <w:spacing w:val="40"/>
          <w:sz w:val="24"/>
          <w:szCs w:val="24"/>
        </w:rPr>
        <w:t xml:space="preserve"> </w:t>
      </w:r>
      <w:r w:rsidRPr="4239B189">
        <w:rPr>
          <w:sz w:val="24"/>
          <w:szCs w:val="24"/>
        </w:rPr>
        <w:t>research</w:t>
      </w:r>
      <w:r w:rsidRPr="4239B189">
        <w:rPr>
          <w:spacing w:val="40"/>
          <w:sz w:val="24"/>
          <w:szCs w:val="24"/>
        </w:rPr>
        <w:t xml:space="preserve"> </w:t>
      </w:r>
      <w:r w:rsidRPr="4239B189">
        <w:rPr>
          <w:sz w:val="24"/>
          <w:szCs w:val="24"/>
        </w:rPr>
        <w:t>findings</w:t>
      </w:r>
      <w:r w:rsidRPr="4239B189">
        <w:rPr>
          <w:spacing w:val="40"/>
          <w:sz w:val="24"/>
          <w:szCs w:val="24"/>
        </w:rPr>
        <w:t xml:space="preserve"> </w:t>
      </w:r>
      <w:r w:rsidRPr="4239B189">
        <w:rPr>
          <w:sz w:val="24"/>
          <w:szCs w:val="24"/>
        </w:rPr>
        <w:t>through</w:t>
      </w:r>
      <w:r w:rsidRPr="4239B189">
        <w:rPr>
          <w:spacing w:val="40"/>
          <w:sz w:val="24"/>
          <w:szCs w:val="24"/>
        </w:rPr>
        <w:t xml:space="preserve"> </w:t>
      </w:r>
      <w:r w:rsidRPr="4239B189">
        <w:rPr>
          <w:sz w:val="24"/>
          <w:szCs w:val="24"/>
        </w:rPr>
        <w:t>participation</w:t>
      </w:r>
      <w:r w:rsidRPr="4239B189">
        <w:rPr>
          <w:spacing w:val="40"/>
          <w:sz w:val="24"/>
          <w:szCs w:val="24"/>
        </w:rPr>
        <w:t xml:space="preserve"> </w:t>
      </w:r>
      <w:r w:rsidRPr="4239B189">
        <w:rPr>
          <w:sz w:val="24"/>
          <w:szCs w:val="24"/>
        </w:rPr>
        <w:t>in</w:t>
      </w:r>
      <w:r w:rsidRPr="4239B189">
        <w:rPr>
          <w:spacing w:val="40"/>
          <w:sz w:val="24"/>
          <w:szCs w:val="24"/>
        </w:rPr>
        <w:t xml:space="preserve"> </w:t>
      </w:r>
      <w:r w:rsidRPr="4239B189">
        <w:rPr>
          <w:sz w:val="24"/>
          <w:szCs w:val="24"/>
        </w:rPr>
        <w:t>professional conferences and/or publication</w:t>
      </w:r>
    </w:p>
    <w:p w14:paraId="27AD8869" w14:textId="6B88E44B" w:rsidR="3FA9F038" w:rsidRDefault="3FA9F038" w:rsidP="00854B52">
      <w:pPr>
        <w:pStyle w:val="ListParagraph"/>
        <w:numPr>
          <w:ilvl w:val="0"/>
          <w:numId w:val="1"/>
        </w:numPr>
        <w:tabs>
          <w:tab w:val="left" w:pos="180"/>
          <w:tab w:val="left" w:pos="824"/>
        </w:tabs>
        <w:spacing w:line="247" w:lineRule="auto"/>
        <w:ind w:left="270" w:right="117" w:firstLine="0"/>
        <w:rPr>
          <w:sz w:val="24"/>
          <w:szCs w:val="24"/>
        </w:rPr>
      </w:pPr>
      <w:r w:rsidRPr="0131F83A">
        <w:rPr>
          <w:sz w:val="24"/>
          <w:szCs w:val="24"/>
        </w:rPr>
        <w:t xml:space="preserve">If there is anything you want the </w:t>
      </w:r>
      <w:r w:rsidRPr="78B029C0">
        <w:rPr>
          <w:sz w:val="24"/>
          <w:szCs w:val="24"/>
        </w:rPr>
        <w:t xml:space="preserve">committee to know </w:t>
      </w:r>
      <w:r w:rsidR="62B9336E" w:rsidRPr="2F71BD0E">
        <w:rPr>
          <w:sz w:val="24"/>
          <w:szCs w:val="24"/>
        </w:rPr>
        <w:t>about</w:t>
      </w:r>
      <w:r w:rsidRPr="5F4EF4A4">
        <w:rPr>
          <w:sz w:val="24"/>
          <w:szCs w:val="24"/>
        </w:rPr>
        <w:t xml:space="preserve"> your GPA or </w:t>
      </w:r>
      <w:r w:rsidRPr="3328BFAA">
        <w:rPr>
          <w:sz w:val="24"/>
          <w:szCs w:val="24"/>
        </w:rPr>
        <w:t xml:space="preserve">academic progress, </w:t>
      </w:r>
      <w:r w:rsidR="42F7F7E4" w:rsidRPr="3C01395A">
        <w:rPr>
          <w:sz w:val="24"/>
          <w:szCs w:val="24"/>
        </w:rPr>
        <w:t>include</w:t>
      </w:r>
      <w:r w:rsidRPr="531B3F5C">
        <w:rPr>
          <w:sz w:val="24"/>
          <w:szCs w:val="24"/>
        </w:rPr>
        <w:t xml:space="preserve"> it here</w:t>
      </w:r>
    </w:p>
    <w:p w14:paraId="60061E4C" w14:textId="77777777" w:rsidR="00C67CAD" w:rsidRDefault="00C67CAD" w:rsidP="00854B52">
      <w:pPr>
        <w:pStyle w:val="BodyText"/>
        <w:tabs>
          <w:tab w:val="left" w:pos="180"/>
        </w:tabs>
        <w:spacing w:before="8"/>
        <w:ind w:left="270"/>
        <w:rPr>
          <w:sz w:val="20"/>
        </w:rPr>
      </w:pPr>
    </w:p>
    <w:p w14:paraId="440CD805" w14:textId="1CC8F47B" w:rsidR="00F1712B" w:rsidRPr="00002B54" w:rsidRDefault="00F1712B" w:rsidP="00854B52">
      <w:pPr>
        <w:pStyle w:val="BodyText"/>
        <w:tabs>
          <w:tab w:val="left" w:pos="180"/>
        </w:tabs>
        <w:spacing w:line="237" w:lineRule="auto"/>
        <w:ind w:left="270" w:right="117"/>
        <w:jc w:val="both"/>
        <w:rPr>
          <w:b/>
          <w:bCs/>
          <w:spacing w:val="-2"/>
        </w:rPr>
      </w:pPr>
      <w:r w:rsidRPr="00002B54">
        <w:rPr>
          <w:b/>
          <w:bCs/>
        </w:rPr>
        <w:t>Education</w:t>
      </w:r>
      <w:r w:rsidRPr="00002B54">
        <w:rPr>
          <w:b/>
          <w:bCs/>
          <w:spacing w:val="-3"/>
        </w:rPr>
        <w:t xml:space="preserve"> </w:t>
      </w:r>
      <w:r w:rsidRPr="00002B54">
        <w:rPr>
          <w:b/>
          <w:bCs/>
        </w:rPr>
        <w:t>History and</w:t>
      </w:r>
      <w:r w:rsidRPr="00002B54">
        <w:rPr>
          <w:b/>
          <w:bCs/>
          <w:spacing w:val="-2"/>
        </w:rPr>
        <w:t xml:space="preserve"> Resume</w:t>
      </w:r>
      <w:r w:rsidR="533F463D" w:rsidRPr="00002B54">
        <w:rPr>
          <w:b/>
          <w:bCs/>
          <w:spacing w:val="-2"/>
        </w:rPr>
        <w:t>: Does not count towards proposal page limit</w:t>
      </w:r>
      <w:r w:rsidRPr="00002B54">
        <w:rPr>
          <w:b/>
          <w:bCs/>
          <w:spacing w:val="-2"/>
        </w:rPr>
        <w:t xml:space="preserve"> </w:t>
      </w:r>
    </w:p>
    <w:p w14:paraId="2468F79A" w14:textId="6308FC50" w:rsidR="00C67CAD" w:rsidRDefault="002961C4" w:rsidP="00854B52">
      <w:pPr>
        <w:pStyle w:val="BodyText"/>
        <w:tabs>
          <w:tab w:val="left" w:pos="180"/>
        </w:tabs>
        <w:spacing w:line="237" w:lineRule="auto"/>
        <w:ind w:left="270" w:right="117"/>
        <w:jc w:val="both"/>
      </w:pPr>
      <w:r>
        <w:t>The</w:t>
      </w:r>
      <w:r>
        <w:rPr>
          <w:spacing w:val="-10"/>
        </w:rPr>
        <w:t xml:space="preserve"> </w:t>
      </w:r>
      <w:r>
        <w:t>applicant</w:t>
      </w:r>
      <w:r>
        <w:rPr>
          <w:spacing w:val="-10"/>
        </w:rPr>
        <w:t xml:space="preserve"> </w:t>
      </w:r>
      <w:r w:rsidR="4C421715">
        <w:rPr>
          <w:spacing w:val="-10"/>
        </w:rPr>
        <w:t>should</w:t>
      </w:r>
      <w:r>
        <w:t xml:space="preserve"> also</w:t>
      </w:r>
      <w:r>
        <w:rPr>
          <w:spacing w:val="-11"/>
        </w:rPr>
        <w:t xml:space="preserve"> </w:t>
      </w:r>
      <w:r>
        <w:t>upload</w:t>
      </w:r>
      <w:r>
        <w:rPr>
          <w:spacing w:val="-11"/>
        </w:rPr>
        <w:t xml:space="preserve"> </w:t>
      </w:r>
      <w:r w:rsidR="2F77CE77">
        <w:rPr>
          <w:spacing w:val="-11"/>
        </w:rPr>
        <w:t>a</w:t>
      </w:r>
      <w:r w:rsidR="00F97E3B">
        <w:rPr>
          <w:spacing w:val="-11"/>
        </w:rPr>
        <w:t xml:space="preserve"> </w:t>
      </w:r>
      <w:r w:rsidR="00271605">
        <w:rPr>
          <w:spacing w:val="-11"/>
        </w:rPr>
        <w:t>one-page</w:t>
      </w:r>
      <w:r w:rsidR="48A5684C">
        <w:rPr>
          <w:spacing w:val="-11"/>
        </w:rPr>
        <w:t xml:space="preserve"> </w:t>
      </w:r>
      <w:r w:rsidR="00F97E3B">
        <w:rPr>
          <w:spacing w:val="-11"/>
        </w:rPr>
        <w:t>resume</w:t>
      </w:r>
      <w:r>
        <w:rPr>
          <w:spacing w:val="-11"/>
        </w:rPr>
        <w:t>.</w:t>
      </w:r>
    </w:p>
    <w:p w14:paraId="44EAFD9C" w14:textId="77777777" w:rsidR="00C67CAD" w:rsidRDefault="00C67CAD">
      <w:pPr>
        <w:pStyle w:val="BodyText"/>
        <w:spacing w:before="2"/>
      </w:pPr>
    </w:p>
    <w:p w14:paraId="4C862E5B" w14:textId="77777777" w:rsidR="00DE62DD" w:rsidRDefault="00DE62DD" w:rsidP="005002A6">
      <w:pPr>
        <w:pStyle w:val="BodyText"/>
        <w:rPr>
          <w:b/>
          <w:bCs/>
        </w:rPr>
      </w:pPr>
    </w:p>
    <w:p w14:paraId="12910E1D" w14:textId="03C58B85" w:rsidR="00C67CAD" w:rsidRPr="005002A6" w:rsidRDefault="002961C4" w:rsidP="005002A6">
      <w:pPr>
        <w:pStyle w:val="BodyText"/>
        <w:rPr>
          <w:b/>
          <w:bCs/>
        </w:rPr>
      </w:pPr>
      <w:r w:rsidRPr="005002A6">
        <w:rPr>
          <w:b/>
          <w:bCs/>
        </w:rPr>
        <w:t>The</w:t>
      </w:r>
      <w:r w:rsidRPr="005002A6">
        <w:rPr>
          <w:b/>
          <w:bCs/>
          <w:spacing w:val="-4"/>
        </w:rPr>
        <w:t xml:space="preserve"> </w:t>
      </w:r>
      <w:r w:rsidRPr="005002A6">
        <w:rPr>
          <w:b/>
          <w:bCs/>
        </w:rPr>
        <w:t>Consortium</w:t>
      </w:r>
      <w:r w:rsidRPr="005002A6">
        <w:rPr>
          <w:b/>
          <w:bCs/>
          <w:spacing w:val="-1"/>
        </w:rPr>
        <w:t xml:space="preserve"> </w:t>
      </w:r>
      <w:r w:rsidRPr="005002A6">
        <w:rPr>
          <w:b/>
          <w:bCs/>
        </w:rPr>
        <w:t>will</w:t>
      </w:r>
      <w:r w:rsidRPr="005002A6">
        <w:rPr>
          <w:b/>
          <w:bCs/>
          <w:spacing w:val="-2"/>
        </w:rPr>
        <w:t xml:space="preserve"> </w:t>
      </w:r>
      <w:r w:rsidRPr="005002A6">
        <w:rPr>
          <w:b/>
          <w:bCs/>
        </w:rPr>
        <w:t>award</w:t>
      </w:r>
      <w:r w:rsidRPr="005002A6">
        <w:rPr>
          <w:b/>
          <w:bCs/>
          <w:spacing w:val="-1"/>
        </w:rPr>
        <w:t xml:space="preserve"> </w:t>
      </w:r>
      <w:r w:rsidRPr="005002A6">
        <w:rPr>
          <w:b/>
          <w:bCs/>
        </w:rPr>
        <w:t>these</w:t>
      </w:r>
      <w:r w:rsidRPr="005002A6">
        <w:rPr>
          <w:b/>
          <w:bCs/>
          <w:spacing w:val="-2"/>
        </w:rPr>
        <w:t xml:space="preserve"> </w:t>
      </w:r>
      <w:r w:rsidRPr="005002A6">
        <w:rPr>
          <w:b/>
          <w:bCs/>
        </w:rPr>
        <w:t>grants</w:t>
      </w:r>
      <w:r w:rsidRPr="005002A6">
        <w:rPr>
          <w:b/>
          <w:bCs/>
          <w:spacing w:val="-1"/>
        </w:rPr>
        <w:t xml:space="preserve"> </w:t>
      </w:r>
      <w:r w:rsidRPr="005002A6">
        <w:rPr>
          <w:b/>
          <w:bCs/>
        </w:rPr>
        <w:t>based</w:t>
      </w:r>
      <w:r w:rsidRPr="005002A6">
        <w:rPr>
          <w:b/>
          <w:bCs/>
          <w:spacing w:val="-1"/>
        </w:rPr>
        <w:t xml:space="preserve"> </w:t>
      </w:r>
      <w:r w:rsidRPr="005002A6">
        <w:rPr>
          <w:b/>
          <w:bCs/>
        </w:rPr>
        <w:t>on</w:t>
      </w:r>
      <w:r w:rsidRPr="005002A6">
        <w:rPr>
          <w:b/>
          <w:bCs/>
          <w:spacing w:val="-4"/>
        </w:rPr>
        <w:t xml:space="preserve"> </w:t>
      </w:r>
      <w:r w:rsidRPr="005002A6">
        <w:rPr>
          <w:b/>
          <w:bCs/>
        </w:rPr>
        <w:t>the</w:t>
      </w:r>
      <w:r w:rsidRPr="005002A6">
        <w:rPr>
          <w:b/>
          <w:bCs/>
          <w:spacing w:val="-1"/>
        </w:rPr>
        <w:t xml:space="preserve"> </w:t>
      </w:r>
      <w:r w:rsidRPr="005002A6">
        <w:rPr>
          <w:b/>
          <w:bCs/>
        </w:rPr>
        <w:t>following</w:t>
      </w:r>
      <w:r w:rsidRPr="005002A6">
        <w:rPr>
          <w:b/>
          <w:bCs/>
          <w:spacing w:val="-1"/>
        </w:rPr>
        <w:t xml:space="preserve"> </w:t>
      </w:r>
      <w:r w:rsidRPr="005002A6">
        <w:rPr>
          <w:b/>
          <w:bCs/>
          <w:spacing w:val="-2"/>
        </w:rPr>
        <w:t>criteria:</w:t>
      </w:r>
    </w:p>
    <w:p w14:paraId="3778E2C2" w14:textId="72A5FD51" w:rsidR="005002A6" w:rsidRPr="00DE62DD" w:rsidRDefault="005002A6" w:rsidP="005002A6">
      <w:pPr>
        <w:spacing w:before="176"/>
        <w:rPr>
          <w:bCs/>
        </w:rPr>
      </w:pPr>
      <w:r w:rsidRPr="00DE62DD">
        <w:rPr>
          <w:bCs/>
          <w:color w:val="0A0A0A"/>
          <w:w w:val="105"/>
        </w:rPr>
        <w:t>Category</w:t>
      </w:r>
      <w:r w:rsidRPr="00DE62DD">
        <w:rPr>
          <w:bCs/>
          <w:color w:val="0A0A0A"/>
          <w:spacing w:val="-9"/>
          <w:w w:val="105"/>
        </w:rPr>
        <w:t xml:space="preserve"> </w:t>
      </w:r>
      <w:r w:rsidRPr="00DE62DD">
        <w:rPr>
          <w:bCs/>
          <w:color w:val="0A0A0A"/>
          <w:w w:val="105"/>
        </w:rPr>
        <w:t>#1:</w:t>
      </w:r>
      <w:r w:rsidRPr="00DE62DD">
        <w:rPr>
          <w:bCs/>
          <w:color w:val="0A0A0A"/>
          <w:spacing w:val="-7"/>
          <w:w w:val="105"/>
        </w:rPr>
        <w:t xml:space="preserve"> </w:t>
      </w:r>
      <w:r w:rsidRPr="00DE62DD">
        <w:rPr>
          <w:bCs/>
          <w:color w:val="0A0A0A"/>
          <w:w w:val="105"/>
        </w:rPr>
        <w:t>Technical</w:t>
      </w:r>
      <w:r w:rsidRPr="00DE62DD">
        <w:rPr>
          <w:bCs/>
          <w:color w:val="0A0A0A"/>
          <w:spacing w:val="-8"/>
          <w:w w:val="105"/>
        </w:rPr>
        <w:t xml:space="preserve"> </w:t>
      </w:r>
      <w:r w:rsidRPr="00DE62DD">
        <w:rPr>
          <w:bCs/>
          <w:color w:val="0A0A0A"/>
          <w:w w:val="105"/>
        </w:rPr>
        <w:t>and</w:t>
      </w:r>
      <w:r w:rsidRPr="00DE62DD">
        <w:rPr>
          <w:bCs/>
          <w:color w:val="0A0A0A"/>
          <w:spacing w:val="-8"/>
          <w:w w:val="105"/>
        </w:rPr>
        <w:t xml:space="preserve"> </w:t>
      </w:r>
      <w:r w:rsidRPr="00DE62DD">
        <w:rPr>
          <w:bCs/>
          <w:color w:val="0A0A0A"/>
          <w:w w:val="105"/>
        </w:rPr>
        <w:t>Scientific</w:t>
      </w:r>
      <w:r w:rsidRPr="00DE62DD">
        <w:rPr>
          <w:bCs/>
          <w:color w:val="0A0A0A"/>
          <w:spacing w:val="-10"/>
          <w:w w:val="105"/>
        </w:rPr>
        <w:t xml:space="preserve"> </w:t>
      </w:r>
      <w:r w:rsidRPr="00DE62DD">
        <w:rPr>
          <w:bCs/>
          <w:color w:val="0A0A0A"/>
          <w:spacing w:val="-2"/>
          <w:w w:val="105"/>
        </w:rPr>
        <w:t>Merit</w:t>
      </w:r>
      <w:r w:rsidR="00DE62DD" w:rsidRPr="00DE62DD">
        <w:rPr>
          <w:bCs/>
          <w:color w:val="0A0A0A"/>
          <w:spacing w:val="-2"/>
          <w:w w:val="105"/>
        </w:rPr>
        <w:t xml:space="preserve"> (75%)</w:t>
      </w:r>
    </w:p>
    <w:p w14:paraId="2F2B2598" w14:textId="77777777" w:rsidR="005002A6" w:rsidRPr="00DE62DD" w:rsidRDefault="005002A6" w:rsidP="005002A6">
      <w:pPr>
        <w:pStyle w:val="ListParagraph"/>
        <w:numPr>
          <w:ilvl w:val="0"/>
          <w:numId w:val="4"/>
        </w:numPr>
        <w:tabs>
          <w:tab w:val="left" w:pos="837"/>
        </w:tabs>
        <w:spacing w:before="0"/>
        <w:ind w:left="837" w:hanging="346"/>
        <w:rPr>
          <w:rFonts w:ascii="Arial"/>
          <w:bCs/>
          <w:color w:val="0A0A0A"/>
        </w:rPr>
      </w:pPr>
      <w:r w:rsidRPr="00DE62DD">
        <w:rPr>
          <w:bCs/>
          <w:color w:val="0A0A0A"/>
        </w:rPr>
        <w:t>The</w:t>
      </w:r>
      <w:r w:rsidRPr="00DE62DD">
        <w:rPr>
          <w:bCs/>
          <w:color w:val="0A0A0A"/>
          <w:spacing w:val="18"/>
        </w:rPr>
        <w:t xml:space="preserve"> </w:t>
      </w:r>
      <w:r w:rsidRPr="00DE62DD">
        <w:rPr>
          <w:bCs/>
          <w:color w:val="0A0A0A"/>
        </w:rPr>
        <w:t>research</w:t>
      </w:r>
      <w:r w:rsidRPr="00DE62DD">
        <w:rPr>
          <w:bCs/>
          <w:color w:val="0A0A0A"/>
          <w:spacing w:val="14"/>
        </w:rPr>
        <w:t xml:space="preserve"> </w:t>
      </w:r>
      <w:r w:rsidRPr="00DE62DD">
        <w:rPr>
          <w:bCs/>
          <w:color w:val="0A0A0A"/>
        </w:rPr>
        <w:t>topic</w:t>
      </w:r>
      <w:r w:rsidRPr="00DE62DD">
        <w:rPr>
          <w:bCs/>
          <w:color w:val="0A0A0A"/>
          <w:spacing w:val="18"/>
        </w:rPr>
        <w:t xml:space="preserve"> </w:t>
      </w:r>
      <w:r w:rsidRPr="00DE62DD">
        <w:rPr>
          <w:bCs/>
          <w:color w:val="0A0A0A"/>
        </w:rPr>
        <w:t>and</w:t>
      </w:r>
      <w:r w:rsidRPr="00DE62DD">
        <w:rPr>
          <w:bCs/>
          <w:color w:val="0A0A0A"/>
          <w:spacing w:val="20"/>
        </w:rPr>
        <w:t xml:space="preserve"> </w:t>
      </w:r>
      <w:r w:rsidRPr="00DE62DD">
        <w:rPr>
          <w:bCs/>
          <w:color w:val="0A0A0A"/>
        </w:rPr>
        <w:t>goals</w:t>
      </w:r>
      <w:r w:rsidRPr="00DE62DD">
        <w:rPr>
          <w:bCs/>
          <w:color w:val="0A0A0A"/>
          <w:spacing w:val="17"/>
        </w:rPr>
        <w:t xml:space="preserve"> </w:t>
      </w:r>
      <w:r w:rsidRPr="00DE62DD">
        <w:rPr>
          <w:bCs/>
          <w:color w:val="0A0A0A"/>
        </w:rPr>
        <w:t>are</w:t>
      </w:r>
      <w:r w:rsidRPr="00DE62DD">
        <w:rPr>
          <w:bCs/>
          <w:color w:val="0A0A0A"/>
          <w:spacing w:val="18"/>
        </w:rPr>
        <w:t xml:space="preserve"> </w:t>
      </w:r>
      <w:r w:rsidRPr="00DE62DD">
        <w:rPr>
          <w:bCs/>
          <w:color w:val="0A0A0A"/>
        </w:rPr>
        <w:t>appropriate</w:t>
      </w:r>
      <w:r w:rsidRPr="00DE62DD">
        <w:rPr>
          <w:bCs/>
          <w:color w:val="0A0A0A"/>
          <w:spacing w:val="19"/>
        </w:rPr>
        <w:t xml:space="preserve"> </w:t>
      </w:r>
      <w:r w:rsidRPr="00DE62DD">
        <w:rPr>
          <w:bCs/>
          <w:color w:val="0A0A0A"/>
        </w:rPr>
        <w:t>and</w:t>
      </w:r>
      <w:r w:rsidRPr="00DE62DD">
        <w:rPr>
          <w:bCs/>
          <w:color w:val="0A0A0A"/>
          <w:spacing w:val="17"/>
        </w:rPr>
        <w:t xml:space="preserve"> </w:t>
      </w:r>
      <w:r w:rsidRPr="00DE62DD">
        <w:rPr>
          <w:bCs/>
          <w:color w:val="1A1A1A"/>
        </w:rPr>
        <w:t>worthy</w:t>
      </w:r>
      <w:r w:rsidRPr="00DE62DD">
        <w:rPr>
          <w:bCs/>
          <w:color w:val="1A1A1A"/>
          <w:spacing w:val="20"/>
        </w:rPr>
        <w:t xml:space="preserve"> </w:t>
      </w:r>
      <w:r w:rsidRPr="00DE62DD">
        <w:rPr>
          <w:bCs/>
          <w:color w:val="0A0A0A"/>
        </w:rPr>
        <w:t>of</w:t>
      </w:r>
      <w:r w:rsidRPr="00DE62DD">
        <w:rPr>
          <w:bCs/>
          <w:color w:val="0A0A0A"/>
          <w:spacing w:val="15"/>
        </w:rPr>
        <w:t xml:space="preserve"> </w:t>
      </w:r>
      <w:r w:rsidRPr="00DE62DD">
        <w:rPr>
          <w:bCs/>
          <w:color w:val="0A0A0A"/>
        </w:rPr>
        <w:t>support</w:t>
      </w:r>
      <w:r w:rsidRPr="00DE62DD">
        <w:rPr>
          <w:bCs/>
          <w:color w:val="2C2C2C"/>
        </w:rPr>
        <w:t>.</w:t>
      </w:r>
      <w:r w:rsidRPr="00DE62DD">
        <w:rPr>
          <w:bCs/>
          <w:color w:val="2C2C2C"/>
          <w:spacing w:val="67"/>
        </w:rPr>
        <w:t xml:space="preserve"> </w:t>
      </w:r>
      <w:r w:rsidRPr="00DE62DD">
        <w:rPr>
          <w:bCs/>
          <w:color w:val="0A0A0A"/>
          <w:spacing w:val="-4"/>
        </w:rPr>
        <w:t>(15)</w:t>
      </w:r>
    </w:p>
    <w:p w14:paraId="254E17D4" w14:textId="77777777" w:rsidR="005002A6" w:rsidRPr="00DE62DD" w:rsidRDefault="005002A6" w:rsidP="005002A6">
      <w:pPr>
        <w:pStyle w:val="ListParagraph"/>
        <w:numPr>
          <w:ilvl w:val="0"/>
          <w:numId w:val="4"/>
        </w:numPr>
        <w:tabs>
          <w:tab w:val="left" w:pos="839"/>
        </w:tabs>
        <w:spacing w:before="12"/>
        <w:ind w:left="839" w:hanging="359"/>
        <w:rPr>
          <w:bCs/>
          <w:color w:val="0A0A0A"/>
        </w:rPr>
      </w:pPr>
      <w:r w:rsidRPr="00DE62DD">
        <w:rPr>
          <w:bCs/>
          <w:color w:val="0A0A0A"/>
        </w:rPr>
        <w:t>The</w:t>
      </w:r>
      <w:r w:rsidRPr="00DE62DD">
        <w:rPr>
          <w:bCs/>
          <w:color w:val="0A0A0A"/>
          <w:spacing w:val="22"/>
        </w:rPr>
        <w:t xml:space="preserve"> </w:t>
      </w:r>
      <w:r w:rsidRPr="00DE62DD">
        <w:rPr>
          <w:bCs/>
          <w:color w:val="0A0A0A"/>
        </w:rPr>
        <w:t>hypotheses</w:t>
      </w:r>
      <w:r w:rsidRPr="00DE62DD">
        <w:rPr>
          <w:bCs/>
          <w:color w:val="0A0A0A"/>
          <w:spacing w:val="17"/>
        </w:rPr>
        <w:t xml:space="preserve"> </w:t>
      </w:r>
      <w:r w:rsidRPr="00DE62DD">
        <w:rPr>
          <w:bCs/>
          <w:color w:val="0A0A0A"/>
        </w:rPr>
        <w:t>[goals</w:t>
      </w:r>
      <w:r w:rsidRPr="00DE62DD">
        <w:rPr>
          <w:bCs/>
          <w:color w:val="2C2C2C"/>
        </w:rPr>
        <w:t>/</w:t>
      </w:r>
      <w:r w:rsidRPr="00DE62DD">
        <w:rPr>
          <w:bCs/>
          <w:color w:val="0A0A0A"/>
        </w:rPr>
        <w:t>objectives]</w:t>
      </w:r>
      <w:r w:rsidRPr="00DE62DD">
        <w:rPr>
          <w:bCs/>
          <w:color w:val="0A0A0A"/>
          <w:spacing w:val="18"/>
        </w:rPr>
        <w:t xml:space="preserve"> </w:t>
      </w:r>
      <w:r w:rsidRPr="00DE62DD">
        <w:rPr>
          <w:bCs/>
          <w:color w:val="0A0A0A"/>
        </w:rPr>
        <w:t>are</w:t>
      </w:r>
      <w:r w:rsidRPr="00DE62DD">
        <w:rPr>
          <w:bCs/>
          <w:color w:val="0A0A0A"/>
          <w:spacing w:val="23"/>
        </w:rPr>
        <w:t xml:space="preserve"> </w:t>
      </w:r>
      <w:r w:rsidRPr="00DE62DD">
        <w:rPr>
          <w:bCs/>
          <w:color w:val="0A0A0A"/>
        </w:rPr>
        <w:t>explicit,</w:t>
      </w:r>
      <w:r w:rsidRPr="00DE62DD">
        <w:rPr>
          <w:bCs/>
          <w:color w:val="0A0A0A"/>
          <w:spacing w:val="19"/>
        </w:rPr>
        <w:t xml:space="preserve"> </w:t>
      </w:r>
      <w:r w:rsidRPr="00DE62DD">
        <w:rPr>
          <w:bCs/>
          <w:color w:val="0A0A0A"/>
        </w:rPr>
        <w:t>and</w:t>
      </w:r>
      <w:r w:rsidRPr="00DE62DD">
        <w:rPr>
          <w:bCs/>
          <w:color w:val="0A0A0A"/>
          <w:spacing w:val="17"/>
        </w:rPr>
        <w:t xml:space="preserve"> </w:t>
      </w:r>
      <w:r w:rsidRPr="00DE62DD">
        <w:rPr>
          <w:bCs/>
          <w:color w:val="0A0A0A"/>
        </w:rPr>
        <w:t>the</w:t>
      </w:r>
      <w:r w:rsidRPr="00DE62DD">
        <w:rPr>
          <w:bCs/>
          <w:color w:val="0A0A0A"/>
          <w:spacing w:val="23"/>
        </w:rPr>
        <w:t xml:space="preserve"> </w:t>
      </w:r>
      <w:r w:rsidRPr="00DE62DD">
        <w:rPr>
          <w:bCs/>
          <w:color w:val="0A0A0A"/>
        </w:rPr>
        <w:t>proposal</w:t>
      </w:r>
      <w:r w:rsidRPr="00DE62DD">
        <w:rPr>
          <w:bCs/>
          <w:color w:val="0A0A0A"/>
          <w:spacing w:val="20"/>
        </w:rPr>
        <w:t xml:space="preserve"> </w:t>
      </w:r>
      <w:r w:rsidRPr="00DE62DD">
        <w:rPr>
          <w:bCs/>
          <w:color w:val="0A0A0A"/>
        </w:rPr>
        <w:t>is</w:t>
      </w:r>
      <w:r w:rsidRPr="00DE62DD">
        <w:rPr>
          <w:bCs/>
          <w:color w:val="0A0A0A"/>
          <w:spacing w:val="19"/>
        </w:rPr>
        <w:t xml:space="preserve"> </w:t>
      </w:r>
      <w:r w:rsidRPr="00DE62DD">
        <w:rPr>
          <w:bCs/>
          <w:color w:val="0A0A0A"/>
        </w:rPr>
        <w:t>well</w:t>
      </w:r>
      <w:r w:rsidRPr="00DE62DD">
        <w:rPr>
          <w:bCs/>
          <w:color w:val="0A0A0A"/>
          <w:spacing w:val="20"/>
        </w:rPr>
        <w:t xml:space="preserve"> </w:t>
      </w:r>
      <w:r w:rsidRPr="00DE62DD">
        <w:rPr>
          <w:bCs/>
          <w:color w:val="0A0A0A"/>
        </w:rPr>
        <w:t>written.</w:t>
      </w:r>
      <w:r w:rsidRPr="00DE62DD">
        <w:rPr>
          <w:bCs/>
          <w:color w:val="0A0A0A"/>
          <w:spacing w:val="68"/>
        </w:rPr>
        <w:t xml:space="preserve"> </w:t>
      </w:r>
      <w:r w:rsidRPr="00DE62DD">
        <w:rPr>
          <w:bCs/>
          <w:color w:val="0A0A0A"/>
          <w:spacing w:val="-4"/>
        </w:rPr>
        <w:t>(25)</w:t>
      </w:r>
    </w:p>
    <w:p w14:paraId="3FF4F12A" w14:textId="77777777" w:rsidR="005002A6" w:rsidRPr="00DE62DD" w:rsidRDefault="7AB50202" w:rsidP="005002A6">
      <w:pPr>
        <w:pStyle w:val="ListParagraph"/>
        <w:numPr>
          <w:ilvl w:val="0"/>
          <w:numId w:val="4"/>
        </w:numPr>
        <w:tabs>
          <w:tab w:val="left" w:pos="842"/>
        </w:tabs>
        <w:spacing w:before="13"/>
        <w:ind w:left="842" w:hanging="362"/>
        <w:rPr>
          <w:bCs/>
          <w:color w:val="0A0A0A"/>
        </w:rPr>
      </w:pPr>
      <w:r w:rsidRPr="4239B189">
        <w:rPr>
          <w:color w:val="0A0A0A"/>
          <w:spacing w:val="23"/>
        </w:rPr>
        <w:t>Timeline has been included and makes sense for the research project</w:t>
      </w:r>
      <w:r w:rsidR="005002A6" w:rsidRPr="4239B189">
        <w:rPr>
          <w:color w:val="0A0A0A"/>
        </w:rPr>
        <w:t>.</w:t>
      </w:r>
      <w:r w:rsidR="005002A6" w:rsidRPr="4239B189">
        <w:rPr>
          <w:color w:val="0A0A0A"/>
          <w:spacing w:val="52"/>
          <w:w w:val="150"/>
        </w:rPr>
        <w:t xml:space="preserve"> </w:t>
      </w:r>
      <w:r w:rsidR="005002A6" w:rsidRPr="4239B189">
        <w:rPr>
          <w:color w:val="0A0A0A"/>
          <w:spacing w:val="-4"/>
        </w:rPr>
        <w:t>(10)</w:t>
      </w:r>
    </w:p>
    <w:p w14:paraId="32D4A73C" w14:textId="77777777" w:rsidR="005002A6" w:rsidRPr="00DE62DD" w:rsidRDefault="005002A6" w:rsidP="005002A6">
      <w:pPr>
        <w:pStyle w:val="ListParagraph"/>
        <w:numPr>
          <w:ilvl w:val="0"/>
          <w:numId w:val="4"/>
        </w:numPr>
        <w:tabs>
          <w:tab w:val="left" w:pos="839"/>
        </w:tabs>
        <w:spacing w:before="10"/>
        <w:ind w:left="839" w:hanging="357"/>
        <w:rPr>
          <w:bCs/>
          <w:color w:val="0A0A0A"/>
        </w:rPr>
      </w:pPr>
      <w:r w:rsidRPr="00DE62DD">
        <w:rPr>
          <w:bCs/>
          <w:color w:val="0A0A0A"/>
        </w:rPr>
        <w:t>There</w:t>
      </w:r>
      <w:r w:rsidRPr="00DE62DD">
        <w:rPr>
          <w:bCs/>
          <w:color w:val="0A0A0A"/>
          <w:spacing w:val="16"/>
        </w:rPr>
        <w:t xml:space="preserve"> </w:t>
      </w:r>
      <w:r w:rsidRPr="00DE62DD">
        <w:rPr>
          <w:bCs/>
          <w:color w:val="0A0A0A"/>
        </w:rPr>
        <w:t>is</w:t>
      </w:r>
      <w:r w:rsidRPr="00DE62DD">
        <w:rPr>
          <w:bCs/>
          <w:color w:val="0A0A0A"/>
          <w:spacing w:val="15"/>
        </w:rPr>
        <w:t xml:space="preserve"> </w:t>
      </w:r>
      <w:r w:rsidRPr="00DE62DD">
        <w:rPr>
          <w:bCs/>
          <w:color w:val="0A0A0A"/>
        </w:rPr>
        <w:t>enough</w:t>
      </w:r>
      <w:r w:rsidRPr="00DE62DD">
        <w:rPr>
          <w:bCs/>
          <w:color w:val="0A0A0A"/>
          <w:spacing w:val="17"/>
        </w:rPr>
        <w:t xml:space="preserve"> </w:t>
      </w:r>
      <w:r w:rsidRPr="00DE62DD">
        <w:rPr>
          <w:bCs/>
          <w:color w:val="0A0A0A"/>
        </w:rPr>
        <w:t>attention</w:t>
      </w:r>
      <w:r w:rsidRPr="00DE62DD">
        <w:rPr>
          <w:bCs/>
          <w:color w:val="0A0A0A"/>
          <w:spacing w:val="21"/>
        </w:rPr>
        <w:t xml:space="preserve"> </w:t>
      </w:r>
      <w:r w:rsidRPr="00DE62DD">
        <w:rPr>
          <w:bCs/>
          <w:color w:val="0A0A0A"/>
        </w:rPr>
        <w:t>given</w:t>
      </w:r>
      <w:r w:rsidRPr="00DE62DD">
        <w:rPr>
          <w:bCs/>
          <w:color w:val="0A0A0A"/>
          <w:spacing w:val="15"/>
        </w:rPr>
        <w:t xml:space="preserve"> </w:t>
      </w:r>
      <w:r w:rsidRPr="00DE62DD">
        <w:rPr>
          <w:bCs/>
          <w:color w:val="0A0A0A"/>
        </w:rPr>
        <w:t>to</w:t>
      </w:r>
      <w:r w:rsidRPr="00DE62DD">
        <w:rPr>
          <w:bCs/>
          <w:color w:val="0A0A0A"/>
          <w:spacing w:val="19"/>
        </w:rPr>
        <w:t xml:space="preserve"> </w:t>
      </w:r>
      <w:r w:rsidRPr="00DE62DD">
        <w:rPr>
          <w:bCs/>
          <w:color w:val="0A0A0A"/>
        </w:rPr>
        <w:t>related</w:t>
      </w:r>
      <w:r w:rsidRPr="00DE62DD">
        <w:rPr>
          <w:bCs/>
          <w:color w:val="0A0A0A"/>
          <w:spacing w:val="17"/>
        </w:rPr>
        <w:t xml:space="preserve"> </w:t>
      </w:r>
      <w:r w:rsidRPr="00DE62DD">
        <w:rPr>
          <w:bCs/>
          <w:color w:val="0A0A0A"/>
        </w:rPr>
        <w:t>research</w:t>
      </w:r>
      <w:r w:rsidRPr="00DE62DD">
        <w:rPr>
          <w:bCs/>
          <w:color w:val="0A0A0A"/>
          <w:spacing w:val="21"/>
        </w:rPr>
        <w:t xml:space="preserve"> </w:t>
      </w:r>
      <w:r w:rsidRPr="00DE62DD">
        <w:rPr>
          <w:bCs/>
          <w:color w:val="0A0A0A"/>
        </w:rPr>
        <w:t>by</w:t>
      </w:r>
      <w:r w:rsidRPr="00DE62DD">
        <w:rPr>
          <w:bCs/>
          <w:color w:val="0A0A0A"/>
          <w:spacing w:val="18"/>
        </w:rPr>
        <w:t xml:space="preserve"> </w:t>
      </w:r>
      <w:r w:rsidRPr="00DE62DD">
        <w:rPr>
          <w:bCs/>
          <w:color w:val="0A0A0A"/>
        </w:rPr>
        <w:t>others.</w:t>
      </w:r>
      <w:r w:rsidRPr="00DE62DD">
        <w:rPr>
          <w:bCs/>
          <w:color w:val="0A0A0A"/>
          <w:spacing w:val="60"/>
        </w:rPr>
        <w:t xml:space="preserve"> </w:t>
      </w:r>
      <w:r w:rsidRPr="00DE62DD">
        <w:rPr>
          <w:bCs/>
          <w:color w:val="0A0A0A"/>
          <w:spacing w:val="-4"/>
        </w:rPr>
        <w:t>(10)</w:t>
      </w:r>
    </w:p>
    <w:p w14:paraId="23206D82" w14:textId="77777777" w:rsidR="005002A6" w:rsidRPr="00DE62DD" w:rsidRDefault="005002A6" w:rsidP="005002A6">
      <w:pPr>
        <w:pStyle w:val="ListParagraph"/>
        <w:numPr>
          <w:ilvl w:val="0"/>
          <w:numId w:val="4"/>
        </w:numPr>
        <w:tabs>
          <w:tab w:val="left" w:pos="842"/>
        </w:tabs>
        <w:spacing w:before="13"/>
        <w:ind w:left="842" w:hanging="362"/>
        <w:rPr>
          <w:bCs/>
          <w:color w:val="0A0A0A"/>
        </w:rPr>
      </w:pPr>
      <w:r w:rsidRPr="00DE62DD">
        <w:rPr>
          <w:bCs/>
          <w:color w:val="0A0A0A"/>
        </w:rPr>
        <w:t>Relationship</w:t>
      </w:r>
      <w:r w:rsidRPr="00DE62DD">
        <w:rPr>
          <w:bCs/>
          <w:color w:val="0A0A0A"/>
          <w:spacing w:val="17"/>
        </w:rPr>
        <w:t xml:space="preserve"> </w:t>
      </w:r>
      <w:r w:rsidRPr="00DE62DD">
        <w:rPr>
          <w:bCs/>
          <w:color w:val="0A0A0A"/>
        </w:rPr>
        <w:t>to</w:t>
      </w:r>
      <w:r w:rsidRPr="00DE62DD">
        <w:rPr>
          <w:bCs/>
          <w:color w:val="0A0A0A"/>
          <w:spacing w:val="22"/>
        </w:rPr>
        <w:t xml:space="preserve"> </w:t>
      </w:r>
      <w:r w:rsidRPr="00DE62DD">
        <w:rPr>
          <w:bCs/>
          <w:color w:val="0A0A0A"/>
        </w:rPr>
        <w:t>NASA</w:t>
      </w:r>
      <w:r w:rsidRPr="00DE62DD">
        <w:rPr>
          <w:bCs/>
          <w:color w:val="0A0A0A"/>
          <w:spacing w:val="24"/>
        </w:rPr>
        <w:t xml:space="preserve"> </w:t>
      </w:r>
      <w:r w:rsidRPr="00DE62DD">
        <w:rPr>
          <w:bCs/>
          <w:color w:val="0A0A0A"/>
        </w:rPr>
        <w:t>research</w:t>
      </w:r>
      <w:r w:rsidRPr="00DE62DD">
        <w:rPr>
          <w:bCs/>
          <w:color w:val="0A0A0A"/>
          <w:spacing w:val="18"/>
        </w:rPr>
        <w:t xml:space="preserve"> </w:t>
      </w:r>
      <w:r w:rsidRPr="00DE62DD">
        <w:rPr>
          <w:bCs/>
          <w:color w:val="0A0A0A"/>
        </w:rPr>
        <w:t>areas</w:t>
      </w:r>
      <w:r w:rsidRPr="00DE62DD">
        <w:rPr>
          <w:bCs/>
          <w:color w:val="0A0A0A"/>
          <w:spacing w:val="20"/>
        </w:rPr>
        <w:t xml:space="preserve"> </w:t>
      </w:r>
      <w:r w:rsidRPr="00DE62DD">
        <w:rPr>
          <w:bCs/>
          <w:color w:val="0A0A0A"/>
        </w:rPr>
        <w:t>and</w:t>
      </w:r>
      <w:r w:rsidRPr="00DE62DD">
        <w:rPr>
          <w:bCs/>
          <w:color w:val="0A0A0A"/>
          <w:spacing w:val="25"/>
        </w:rPr>
        <w:t xml:space="preserve"> </w:t>
      </w:r>
      <w:r w:rsidRPr="00DE62DD">
        <w:rPr>
          <w:bCs/>
          <w:color w:val="0A0A0A"/>
        </w:rPr>
        <w:t>alignment</w:t>
      </w:r>
      <w:r w:rsidRPr="00DE62DD">
        <w:rPr>
          <w:bCs/>
          <w:color w:val="0A0A0A"/>
          <w:spacing w:val="24"/>
        </w:rPr>
        <w:t xml:space="preserve"> </w:t>
      </w:r>
      <w:r w:rsidRPr="00DE62DD">
        <w:rPr>
          <w:bCs/>
          <w:color w:val="0A0A0A"/>
        </w:rPr>
        <w:t>with</w:t>
      </w:r>
      <w:r w:rsidRPr="00DE62DD">
        <w:rPr>
          <w:bCs/>
          <w:color w:val="0A0A0A"/>
          <w:spacing w:val="24"/>
        </w:rPr>
        <w:t xml:space="preserve"> </w:t>
      </w:r>
      <w:r w:rsidRPr="00DE62DD">
        <w:rPr>
          <w:bCs/>
          <w:color w:val="0A0A0A"/>
        </w:rPr>
        <w:t>Mission</w:t>
      </w:r>
      <w:r w:rsidRPr="00DE62DD">
        <w:rPr>
          <w:bCs/>
          <w:color w:val="0A0A0A"/>
          <w:spacing w:val="25"/>
        </w:rPr>
        <w:t xml:space="preserve"> </w:t>
      </w:r>
      <w:r w:rsidRPr="00DE62DD">
        <w:rPr>
          <w:bCs/>
          <w:color w:val="0A0A0A"/>
        </w:rPr>
        <w:t>Directorate</w:t>
      </w:r>
      <w:r w:rsidRPr="00DE62DD">
        <w:rPr>
          <w:bCs/>
          <w:color w:val="0A0A0A"/>
          <w:spacing w:val="19"/>
        </w:rPr>
        <w:t xml:space="preserve"> </w:t>
      </w:r>
      <w:r w:rsidRPr="00DE62DD">
        <w:rPr>
          <w:bCs/>
          <w:color w:val="0A0A0A"/>
        </w:rPr>
        <w:t>(s).</w:t>
      </w:r>
      <w:r w:rsidRPr="00DE62DD">
        <w:rPr>
          <w:bCs/>
          <w:color w:val="0A0A0A"/>
          <w:spacing w:val="57"/>
        </w:rPr>
        <w:t xml:space="preserve"> </w:t>
      </w:r>
      <w:r w:rsidRPr="00DE62DD">
        <w:rPr>
          <w:bCs/>
          <w:color w:val="0A0A0A"/>
          <w:spacing w:val="-4"/>
        </w:rPr>
        <w:t>(15)</w:t>
      </w:r>
    </w:p>
    <w:p w14:paraId="2E15DD5C" w14:textId="77777777" w:rsidR="005002A6" w:rsidRPr="00DE62DD" w:rsidRDefault="005002A6" w:rsidP="005002A6">
      <w:pPr>
        <w:pStyle w:val="BodyText"/>
        <w:spacing w:before="8"/>
        <w:rPr>
          <w:bCs/>
          <w:sz w:val="22"/>
          <w:szCs w:val="22"/>
        </w:rPr>
      </w:pPr>
    </w:p>
    <w:p w14:paraId="17D9D0B1" w14:textId="72B34348" w:rsidR="005002A6" w:rsidRPr="00DE62DD" w:rsidRDefault="005002A6" w:rsidP="005002A6">
      <w:pPr>
        <w:pStyle w:val="Heading1"/>
        <w:rPr>
          <w:b w:val="0"/>
          <w:sz w:val="22"/>
          <w:szCs w:val="22"/>
        </w:rPr>
      </w:pPr>
      <w:bookmarkStart w:id="0" w:name="Category_#2:_Student's_Academic_and_Extr"/>
      <w:bookmarkEnd w:id="0"/>
      <w:r w:rsidRPr="00DE62DD">
        <w:rPr>
          <w:b w:val="0"/>
          <w:color w:val="0A0A0A"/>
          <w:w w:val="105"/>
          <w:sz w:val="22"/>
          <w:szCs w:val="22"/>
        </w:rPr>
        <w:t>Category</w:t>
      </w:r>
      <w:r w:rsidRPr="00DE62DD">
        <w:rPr>
          <w:b w:val="0"/>
          <w:color w:val="0A0A0A"/>
          <w:spacing w:val="-12"/>
          <w:w w:val="105"/>
          <w:sz w:val="22"/>
          <w:szCs w:val="22"/>
        </w:rPr>
        <w:t xml:space="preserve"> </w:t>
      </w:r>
      <w:r w:rsidRPr="00DE62DD">
        <w:rPr>
          <w:b w:val="0"/>
          <w:color w:val="0A0A0A"/>
          <w:w w:val="105"/>
          <w:sz w:val="22"/>
          <w:szCs w:val="22"/>
        </w:rPr>
        <w:t>#2:</w:t>
      </w:r>
      <w:r w:rsidRPr="00DE62DD">
        <w:rPr>
          <w:b w:val="0"/>
          <w:color w:val="0A0A0A"/>
          <w:spacing w:val="-7"/>
          <w:w w:val="105"/>
          <w:sz w:val="22"/>
          <w:szCs w:val="22"/>
        </w:rPr>
        <w:t xml:space="preserve"> </w:t>
      </w:r>
      <w:r w:rsidRPr="00DE62DD">
        <w:rPr>
          <w:b w:val="0"/>
          <w:color w:val="0A0A0A"/>
          <w:w w:val="105"/>
          <w:sz w:val="22"/>
          <w:szCs w:val="22"/>
        </w:rPr>
        <w:t>Student's</w:t>
      </w:r>
      <w:r w:rsidRPr="00DE62DD">
        <w:rPr>
          <w:b w:val="0"/>
          <w:color w:val="0A0A0A"/>
          <w:spacing w:val="-12"/>
          <w:w w:val="105"/>
          <w:sz w:val="22"/>
          <w:szCs w:val="22"/>
        </w:rPr>
        <w:t xml:space="preserve"> </w:t>
      </w:r>
      <w:r w:rsidRPr="00DE62DD">
        <w:rPr>
          <w:b w:val="0"/>
          <w:color w:val="0A0A0A"/>
          <w:w w:val="105"/>
          <w:sz w:val="22"/>
          <w:szCs w:val="22"/>
        </w:rPr>
        <w:t>Academic</w:t>
      </w:r>
      <w:r w:rsidRPr="00DE62DD">
        <w:rPr>
          <w:b w:val="0"/>
          <w:color w:val="0A0A0A"/>
          <w:spacing w:val="-10"/>
          <w:w w:val="105"/>
          <w:sz w:val="22"/>
          <w:szCs w:val="22"/>
        </w:rPr>
        <w:t xml:space="preserve"> </w:t>
      </w:r>
      <w:r w:rsidRPr="00DE62DD">
        <w:rPr>
          <w:b w:val="0"/>
          <w:color w:val="0A0A0A"/>
          <w:w w:val="105"/>
          <w:sz w:val="22"/>
          <w:szCs w:val="22"/>
        </w:rPr>
        <w:t>and</w:t>
      </w:r>
      <w:r w:rsidRPr="00DE62DD">
        <w:rPr>
          <w:b w:val="0"/>
          <w:color w:val="0A0A0A"/>
          <w:spacing w:val="-8"/>
          <w:w w:val="105"/>
          <w:sz w:val="22"/>
          <w:szCs w:val="22"/>
        </w:rPr>
        <w:t xml:space="preserve"> </w:t>
      </w:r>
      <w:r w:rsidRPr="00DE62DD">
        <w:rPr>
          <w:b w:val="0"/>
          <w:color w:val="0A0A0A"/>
          <w:w w:val="105"/>
          <w:sz w:val="22"/>
          <w:szCs w:val="22"/>
        </w:rPr>
        <w:t>Extracurricular</w:t>
      </w:r>
      <w:r w:rsidRPr="00DE62DD">
        <w:rPr>
          <w:b w:val="0"/>
          <w:color w:val="0A0A0A"/>
          <w:spacing w:val="-10"/>
          <w:w w:val="105"/>
          <w:sz w:val="22"/>
          <w:szCs w:val="22"/>
        </w:rPr>
        <w:t xml:space="preserve"> </w:t>
      </w:r>
      <w:r w:rsidRPr="00DE62DD">
        <w:rPr>
          <w:b w:val="0"/>
          <w:color w:val="0A0A0A"/>
          <w:spacing w:val="-2"/>
          <w:w w:val="105"/>
          <w:sz w:val="22"/>
          <w:szCs w:val="22"/>
        </w:rPr>
        <w:t>Achievements</w:t>
      </w:r>
      <w:r w:rsidR="00DE62DD" w:rsidRPr="00DE62DD">
        <w:rPr>
          <w:b w:val="0"/>
          <w:color w:val="0A0A0A"/>
          <w:spacing w:val="-2"/>
          <w:w w:val="105"/>
          <w:sz w:val="22"/>
          <w:szCs w:val="22"/>
        </w:rPr>
        <w:t xml:space="preserve"> (10%)</w:t>
      </w:r>
    </w:p>
    <w:p w14:paraId="2F88E64B" w14:textId="77777777" w:rsidR="005002A6" w:rsidRPr="00DE62DD" w:rsidRDefault="005002A6" w:rsidP="005002A6">
      <w:pPr>
        <w:pStyle w:val="ListParagraph"/>
        <w:numPr>
          <w:ilvl w:val="0"/>
          <w:numId w:val="3"/>
        </w:numPr>
        <w:tabs>
          <w:tab w:val="left" w:pos="840"/>
          <w:tab w:val="left" w:pos="842"/>
        </w:tabs>
        <w:spacing w:before="1" w:line="252" w:lineRule="auto"/>
        <w:ind w:right="1853"/>
        <w:rPr>
          <w:rFonts w:ascii="Arial"/>
          <w:bCs/>
          <w:color w:val="0A0A0A"/>
        </w:rPr>
      </w:pPr>
      <w:r w:rsidRPr="00DE62DD">
        <w:rPr>
          <w:bCs/>
          <w:color w:val="0A0A0A"/>
        </w:rPr>
        <w:t>The applicant is a highly qualified Graduate Student with outstanding academic achievements</w:t>
      </w:r>
      <w:r w:rsidRPr="00DE62DD">
        <w:rPr>
          <w:bCs/>
          <w:color w:val="2C2C2C"/>
        </w:rPr>
        <w:t xml:space="preserve">. </w:t>
      </w:r>
      <w:r w:rsidRPr="00DE62DD">
        <w:rPr>
          <w:bCs/>
          <w:color w:val="0A0A0A"/>
        </w:rPr>
        <w:t>(5)</w:t>
      </w:r>
    </w:p>
    <w:p w14:paraId="31F78E9C" w14:textId="77777777" w:rsidR="005002A6" w:rsidRPr="00DE62DD" w:rsidRDefault="005002A6" w:rsidP="005002A6">
      <w:pPr>
        <w:pStyle w:val="ListParagraph"/>
        <w:numPr>
          <w:ilvl w:val="0"/>
          <w:numId w:val="3"/>
        </w:numPr>
        <w:tabs>
          <w:tab w:val="left" w:pos="840"/>
        </w:tabs>
        <w:spacing w:before="14" w:line="247" w:lineRule="auto"/>
        <w:ind w:left="840" w:right="925" w:hanging="361"/>
        <w:rPr>
          <w:bCs/>
          <w:color w:val="0A0A0A"/>
        </w:rPr>
      </w:pPr>
      <w:r w:rsidRPr="00DE62DD">
        <w:rPr>
          <w:bCs/>
          <w:color w:val="0A0A0A"/>
        </w:rPr>
        <w:t>The applicant has demonstrated leadership qualities that would enhance his</w:t>
      </w:r>
      <w:r w:rsidRPr="00DE62DD">
        <w:rPr>
          <w:bCs/>
          <w:color w:val="2C2C2C"/>
        </w:rPr>
        <w:t>/</w:t>
      </w:r>
      <w:r w:rsidRPr="00DE62DD">
        <w:rPr>
          <w:bCs/>
          <w:color w:val="0A0A0A"/>
        </w:rPr>
        <w:t>her chances</w:t>
      </w:r>
      <w:r w:rsidRPr="00DE62DD">
        <w:rPr>
          <w:bCs/>
          <w:color w:val="0A0A0A"/>
          <w:spacing w:val="40"/>
        </w:rPr>
        <w:t xml:space="preserve"> </w:t>
      </w:r>
      <w:r w:rsidRPr="00DE62DD">
        <w:rPr>
          <w:bCs/>
          <w:color w:val="0A0A0A"/>
        </w:rPr>
        <w:t>of</w:t>
      </w:r>
      <w:r w:rsidRPr="00DE62DD">
        <w:rPr>
          <w:bCs/>
          <w:color w:val="0A0A0A"/>
          <w:spacing w:val="40"/>
        </w:rPr>
        <w:t xml:space="preserve"> </w:t>
      </w:r>
      <w:r w:rsidRPr="00DE62DD">
        <w:rPr>
          <w:bCs/>
          <w:color w:val="0A0A0A"/>
        </w:rPr>
        <w:t>success</w:t>
      </w:r>
      <w:r w:rsidRPr="00DE62DD">
        <w:rPr>
          <w:bCs/>
          <w:color w:val="0A0A0A"/>
          <w:spacing w:val="34"/>
        </w:rPr>
        <w:t xml:space="preserve"> </w:t>
      </w:r>
      <w:r w:rsidRPr="00DE62DD">
        <w:rPr>
          <w:bCs/>
          <w:color w:val="0A0A0A"/>
        </w:rPr>
        <w:t>in</w:t>
      </w:r>
      <w:r w:rsidRPr="00DE62DD">
        <w:rPr>
          <w:bCs/>
          <w:color w:val="0A0A0A"/>
          <w:spacing w:val="40"/>
        </w:rPr>
        <w:t xml:space="preserve"> </w:t>
      </w:r>
      <w:r w:rsidRPr="00DE62DD">
        <w:rPr>
          <w:bCs/>
          <w:color w:val="0A0A0A"/>
        </w:rPr>
        <w:t>a</w:t>
      </w:r>
      <w:r w:rsidRPr="00DE62DD">
        <w:rPr>
          <w:bCs/>
          <w:color w:val="0A0A0A"/>
          <w:spacing w:val="38"/>
        </w:rPr>
        <w:t xml:space="preserve"> </w:t>
      </w:r>
      <w:r w:rsidRPr="00DE62DD">
        <w:rPr>
          <w:bCs/>
          <w:color w:val="0A0A0A"/>
        </w:rPr>
        <w:t>future</w:t>
      </w:r>
      <w:r w:rsidRPr="00DE62DD">
        <w:rPr>
          <w:bCs/>
          <w:color w:val="0A0A0A"/>
          <w:spacing w:val="40"/>
        </w:rPr>
        <w:t xml:space="preserve"> </w:t>
      </w:r>
      <w:r w:rsidRPr="00DE62DD">
        <w:rPr>
          <w:bCs/>
          <w:color w:val="0A0A0A"/>
        </w:rPr>
        <w:t>scientific</w:t>
      </w:r>
      <w:r w:rsidRPr="00DE62DD">
        <w:rPr>
          <w:bCs/>
          <w:color w:val="0A0A0A"/>
          <w:spacing w:val="38"/>
        </w:rPr>
        <w:t xml:space="preserve"> </w:t>
      </w:r>
      <w:r w:rsidRPr="00DE62DD">
        <w:rPr>
          <w:bCs/>
          <w:color w:val="0A0A0A"/>
        </w:rPr>
        <w:t>and</w:t>
      </w:r>
      <w:r w:rsidRPr="00DE62DD">
        <w:rPr>
          <w:bCs/>
          <w:color w:val="0A0A0A"/>
          <w:spacing w:val="40"/>
        </w:rPr>
        <w:t xml:space="preserve"> </w:t>
      </w:r>
      <w:r w:rsidRPr="00DE62DD">
        <w:rPr>
          <w:bCs/>
          <w:color w:val="0A0A0A"/>
        </w:rPr>
        <w:t>academic</w:t>
      </w:r>
      <w:r w:rsidRPr="00DE62DD">
        <w:rPr>
          <w:bCs/>
          <w:color w:val="0A0A0A"/>
          <w:spacing w:val="38"/>
        </w:rPr>
        <w:t xml:space="preserve"> </w:t>
      </w:r>
      <w:r w:rsidRPr="00DE62DD">
        <w:rPr>
          <w:bCs/>
          <w:color w:val="0A0A0A"/>
        </w:rPr>
        <w:t>career.</w:t>
      </w:r>
      <w:r w:rsidRPr="00DE62DD">
        <w:rPr>
          <w:bCs/>
          <w:color w:val="0A0A0A"/>
          <w:spacing w:val="80"/>
        </w:rPr>
        <w:t xml:space="preserve"> </w:t>
      </w:r>
      <w:r w:rsidRPr="00DE62DD">
        <w:rPr>
          <w:bCs/>
          <w:color w:val="0A0A0A"/>
        </w:rPr>
        <w:t>(5)</w:t>
      </w:r>
    </w:p>
    <w:p w14:paraId="0126CC78" w14:textId="77777777" w:rsidR="005002A6" w:rsidRPr="00DE62DD" w:rsidRDefault="005002A6" w:rsidP="005002A6">
      <w:pPr>
        <w:pStyle w:val="BodyText"/>
        <w:spacing w:before="9"/>
        <w:rPr>
          <w:bCs/>
          <w:sz w:val="22"/>
          <w:szCs w:val="22"/>
        </w:rPr>
      </w:pPr>
    </w:p>
    <w:p w14:paraId="487ECA3F" w14:textId="02A396B6" w:rsidR="005002A6" w:rsidRPr="00DE62DD" w:rsidRDefault="005002A6" w:rsidP="005002A6">
      <w:pPr>
        <w:pStyle w:val="Heading1"/>
        <w:spacing w:before="1"/>
        <w:rPr>
          <w:b w:val="0"/>
          <w:sz w:val="22"/>
          <w:szCs w:val="22"/>
        </w:rPr>
      </w:pPr>
      <w:bookmarkStart w:id="1" w:name="Category_#3:_Budget_and_Dissemination_of"/>
      <w:bookmarkEnd w:id="1"/>
      <w:r w:rsidRPr="00DE62DD">
        <w:rPr>
          <w:b w:val="0"/>
          <w:color w:val="0A0A0A"/>
          <w:w w:val="105"/>
          <w:sz w:val="22"/>
          <w:szCs w:val="22"/>
        </w:rPr>
        <w:t>Category</w:t>
      </w:r>
      <w:r w:rsidRPr="00DE62DD">
        <w:rPr>
          <w:b w:val="0"/>
          <w:color w:val="0A0A0A"/>
          <w:spacing w:val="-9"/>
          <w:w w:val="105"/>
          <w:sz w:val="22"/>
          <w:szCs w:val="22"/>
        </w:rPr>
        <w:t xml:space="preserve"> </w:t>
      </w:r>
      <w:r w:rsidRPr="00DE62DD">
        <w:rPr>
          <w:b w:val="0"/>
          <w:color w:val="0A0A0A"/>
          <w:w w:val="105"/>
          <w:sz w:val="22"/>
          <w:szCs w:val="22"/>
        </w:rPr>
        <w:t>#3:</w:t>
      </w:r>
      <w:r w:rsidRPr="00DE62DD">
        <w:rPr>
          <w:b w:val="0"/>
          <w:color w:val="0A0A0A"/>
          <w:spacing w:val="-7"/>
          <w:w w:val="105"/>
          <w:sz w:val="22"/>
          <w:szCs w:val="22"/>
        </w:rPr>
        <w:t xml:space="preserve"> </w:t>
      </w:r>
      <w:r w:rsidRPr="00DE62DD">
        <w:rPr>
          <w:b w:val="0"/>
          <w:color w:val="0A0A0A"/>
          <w:w w:val="105"/>
          <w:sz w:val="22"/>
          <w:szCs w:val="22"/>
        </w:rPr>
        <w:t>Budget</w:t>
      </w:r>
      <w:r w:rsidRPr="00DE62DD">
        <w:rPr>
          <w:b w:val="0"/>
          <w:color w:val="0A0A0A"/>
          <w:spacing w:val="-5"/>
          <w:w w:val="105"/>
          <w:sz w:val="22"/>
          <w:szCs w:val="22"/>
        </w:rPr>
        <w:t xml:space="preserve"> </w:t>
      </w:r>
      <w:r w:rsidRPr="00DE62DD">
        <w:rPr>
          <w:b w:val="0"/>
          <w:color w:val="0A0A0A"/>
          <w:w w:val="105"/>
          <w:sz w:val="22"/>
          <w:szCs w:val="22"/>
        </w:rPr>
        <w:t>and</w:t>
      </w:r>
      <w:r w:rsidRPr="00DE62DD">
        <w:rPr>
          <w:b w:val="0"/>
          <w:color w:val="0A0A0A"/>
          <w:spacing w:val="-7"/>
          <w:w w:val="105"/>
          <w:sz w:val="22"/>
          <w:szCs w:val="22"/>
        </w:rPr>
        <w:t xml:space="preserve"> </w:t>
      </w:r>
      <w:r w:rsidRPr="00DE62DD">
        <w:rPr>
          <w:b w:val="0"/>
          <w:color w:val="0A0A0A"/>
          <w:w w:val="105"/>
          <w:sz w:val="22"/>
          <w:szCs w:val="22"/>
        </w:rPr>
        <w:t>Dissemination</w:t>
      </w:r>
      <w:r w:rsidRPr="00DE62DD">
        <w:rPr>
          <w:b w:val="0"/>
          <w:color w:val="0A0A0A"/>
          <w:spacing w:val="-8"/>
          <w:w w:val="105"/>
          <w:sz w:val="22"/>
          <w:szCs w:val="22"/>
        </w:rPr>
        <w:t xml:space="preserve"> </w:t>
      </w:r>
      <w:r w:rsidRPr="00DE62DD">
        <w:rPr>
          <w:b w:val="0"/>
          <w:color w:val="0A0A0A"/>
          <w:w w:val="105"/>
          <w:sz w:val="22"/>
          <w:szCs w:val="22"/>
        </w:rPr>
        <w:t>of</w:t>
      </w:r>
      <w:r w:rsidRPr="00DE62DD">
        <w:rPr>
          <w:b w:val="0"/>
          <w:color w:val="0A0A0A"/>
          <w:spacing w:val="-7"/>
          <w:w w:val="105"/>
          <w:sz w:val="22"/>
          <w:szCs w:val="22"/>
        </w:rPr>
        <w:t xml:space="preserve"> </w:t>
      </w:r>
      <w:r w:rsidRPr="00DE62DD">
        <w:rPr>
          <w:b w:val="0"/>
          <w:color w:val="0A0A0A"/>
          <w:w w:val="105"/>
          <w:sz w:val="22"/>
          <w:szCs w:val="22"/>
        </w:rPr>
        <w:t>the</w:t>
      </w:r>
      <w:r w:rsidRPr="00DE62DD">
        <w:rPr>
          <w:b w:val="0"/>
          <w:color w:val="0A0A0A"/>
          <w:spacing w:val="-7"/>
          <w:w w:val="105"/>
          <w:sz w:val="22"/>
          <w:szCs w:val="22"/>
        </w:rPr>
        <w:t xml:space="preserve"> </w:t>
      </w:r>
      <w:r w:rsidRPr="00DE62DD">
        <w:rPr>
          <w:b w:val="0"/>
          <w:color w:val="0A0A0A"/>
          <w:spacing w:val="-2"/>
          <w:w w:val="105"/>
          <w:sz w:val="22"/>
          <w:szCs w:val="22"/>
        </w:rPr>
        <w:t>Results</w:t>
      </w:r>
      <w:r w:rsidR="00DE62DD" w:rsidRPr="00DE62DD">
        <w:rPr>
          <w:b w:val="0"/>
          <w:color w:val="0A0A0A"/>
          <w:spacing w:val="-2"/>
          <w:w w:val="105"/>
          <w:sz w:val="22"/>
          <w:szCs w:val="22"/>
        </w:rPr>
        <w:t xml:space="preserve"> (15%)</w:t>
      </w:r>
    </w:p>
    <w:p w14:paraId="64939CEF" w14:textId="77777777" w:rsidR="005002A6" w:rsidRPr="00DE62DD" w:rsidRDefault="005002A6" w:rsidP="005002A6">
      <w:pPr>
        <w:pStyle w:val="ListParagraph"/>
        <w:numPr>
          <w:ilvl w:val="0"/>
          <w:numId w:val="2"/>
        </w:numPr>
        <w:tabs>
          <w:tab w:val="left" w:pos="837"/>
          <w:tab w:val="left" w:pos="839"/>
        </w:tabs>
        <w:spacing w:before="0" w:line="247" w:lineRule="auto"/>
        <w:ind w:right="1374"/>
        <w:rPr>
          <w:rFonts w:ascii="Arial"/>
          <w:bCs/>
          <w:color w:val="0A0A0A"/>
        </w:rPr>
      </w:pPr>
      <w:r w:rsidRPr="00DE62DD">
        <w:rPr>
          <w:bCs/>
          <w:color w:val="0A0A0A"/>
        </w:rPr>
        <w:t xml:space="preserve">The budget is realistic for the work proposed and plans for dissemination </w:t>
      </w:r>
      <w:r w:rsidRPr="00DE62DD">
        <w:rPr>
          <w:bCs/>
          <w:color w:val="2C2C2C"/>
        </w:rPr>
        <w:t xml:space="preserve">/ </w:t>
      </w:r>
      <w:r w:rsidRPr="00DE62DD">
        <w:rPr>
          <w:bCs/>
          <w:color w:val="0A0A0A"/>
        </w:rPr>
        <w:t>publicizing the research are defined.</w:t>
      </w:r>
      <w:r w:rsidRPr="00DE62DD">
        <w:rPr>
          <w:bCs/>
          <w:color w:val="0A0A0A"/>
          <w:spacing w:val="40"/>
        </w:rPr>
        <w:t xml:space="preserve"> </w:t>
      </w:r>
      <w:r w:rsidRPr="00DE62DD">
        <w:rPr>
          <w:bCs/>
          <w:color w:val="0A0A0A"/>
        </w:rPr>
        <w:t>(5)</w:t>
      </w:r>
    </w:p>
    <w:p w14:paraId="0DF85EC2" w14:textId="1195E1DE" w:rsidR="005002A6" w:rsidRPr="00AE012A" w:rsidRDefault="005002A6" w:rsidP="00AE012A">
      <w:pPr>
        <w:pStyle w:val="ListParagraph"/>
        <w:numPr>
          <w:ilvl w:val="0"/>
          <w:numId w:val="2"/>
        </w:numPr>
        <w:tabs>
          <w:tab w:val="left" w:pos="842"/>
        </w:tabs>
        <w:spacing w:before="8" w:line="247" w:lineRule="auto"/>
        <w:ind w:right="1230"/>
        <w:rPr>
          <w:bCs/>
          <w:color w:val="0A0A0A"/>
        </w:rPr>
      </w:pPr>
      <w:r w:rsidRPr="00AE012A">
        <w:rPr>
          <w:bCs/>
          <w:color w:val="0A0A0A"/>
        </w:rPr>
        <w:t>The budget justification is sufficiently detailed and specific tasks are clearly related to personnel, time, and budget.</w:t>
      </w:r>
      <w:r w:rsidRPr="00AE012A">
        <w:rPr>
          <w:bCs/>
          <w:color w:val="0A0A0A"/>
          <w:spacing w:val="40"/>
        </w:rPr>
        <w:t xml:space="preserve"> </w:t>
      </w:r>
      <w:r w:rsidRPr="00AE012A">
        <w:rPr>
          <w:bCs/>
          <w:color w:val="0A0A0A"/>
        </w:rPr>
        <w:t>(10)</w:t>
      </w:r>
    </w:p>
    <w:p w14:paraId="736BF771" w14:textId="77777777" w:rsidR="00AB6719" w:rsidRDefault="00AB6719" w:rsidP="00AB6719">
      <w:pPr>
        <w:tabs>
          <w:tab w:val="left" w:pos="824"/>
        </w:tabs>
        <w:rPr>
          <w:bCs/>
          <w:sz w:val="24"/>
        </w:rPr>
      </w:pPr>
    </w:p>
    <w:p w14:paraId="09BE8D3F" w14:textId="77777777" w:rsidR="00AB6719" w:rsidRDefault="00AB6719" w:rsidP="00AB6719">
      <w:pPr>
        <w:tabs>
          <w:tab w:val="left" w:pos="824"/>
        </w:tabs>
        <w:rPr>
          <w:bCs/>
          <w:sz w:val="24"/>
        </w:rPr>
      </w:pPr>
    </w:p>
    <w:p w14:paraId="4341E9CF" w14:textId="77777777" w:rsidR="00AB6719" w:rsidRDefault="00AB6719" w:rsidP="00AB6719">
      <w:pPr>
        <w:tabs>
          <w:tab w:val="left" w:pos="824"/>
        </w:tabs>
        <w:rPr>
          <w:bCs/>
          <w:sz w:val="24"/>
        </w:rPr>
      </w:pPr>
    </w:p>
    <w:p w14:paraId="27FD2CA2" w14:textId="0C800155" w:rsidR="00AB6719" w:rsidRPr="00AB6719" w:rsidRDefault="00AB6719" w:rsidP="00AB6719">
      <w:pPr>
        <w:tabs>
          <w:tab w:val="left" w:pos="824"/>
        </w:tabs>
        <w:rPr>
          <w:bCs/>
          <w:sz w:val="16"/>
          <w:szCs w:val="16"/>
        </w:rPr>
      </w:pPr>
      <w:r w:rsidRPr="00AB6719">
        <w:rPr>
          <w:bCs/>
          <w:sz w:val="16"/>
          <w:szCs w:val="16"/>
        </w:rPr>
        <w:t>Updated:  11/2</w:t>
      </w:r>
      <w:r w:rsidR="00890573">
        <w:rPr>
          <w:bCs/>
          <w:sz w:val="16"/>
          <w:szCs w:val="16"/>
        </w:rPr>
        <w:t>5</w:t>
      </w:r>
      <w:r w:rsidRPr="00AB6719">
        <w:rPr>
          <w:bCs/>
          <w:sz w:val="16"/>
          <w:szCs w:val="16"/>
        </w:rPr>
        <w:t>/24</w:t>
      </w:r>
    </w:p>
    <w:sectPr w:rsidR="00AB6719" w:rsidRPr="00AB6719" w:rsidSect="00C33A8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3B6A" w14:textId="77777777" w:rsidR="00FC77F2" w:rsidRDefault="00FC77F2" w:rsidP="00AB6719">
      <w:r>
        <w:separator/>
      </w:r>
    </w:p>
  </w:endnote>
  <w:endnote w:type="continuationSeparator" w:id="0">
    <w:p w14:paraId="317845A4" w14:textId="77777777" w:rsidR="00FC77F2" w:rsidRDefault="00FC77F2" w:rsidP="00AB6719">
      <w:r>
        <w:continuationSeparator/>
      </w:r>
    </w:p>
  </w:endnote>
  <w:endnote w:type="continuationNotice" w:id="1">
    <w:p w14:paraId="22318CD5" w14:textId="77777777" w:rsidR="00FC77F2" w:rsidRDefault="00FC7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76799" w14:textId="77777777" w:rsidR="00FC77F2" w:rsidRDefault="00FC77F2" w:rsidP="00AB6719">
      <w:r>
        <w:separator/>
      </w:r>
    </w:p>
  </w:footnote>
  <w:footnote w:type="continuationSeparator" w:id="0">
    <w:p w14:paraId="43B4152E" w14:textId="77777777" w:rsidR="00FC77F2" w:rsidRDefault="00FC77F2" w:rsidP="00AB6719">
      <w:r>
        <w:continuationSeparator/>
      </w:r>
    </w:p>
  </w:footnote>
  <w:footnote w:type="continuationNotice" w:id="1">
    <w:p w14:paraId="2616F984" w14:textId="77777777" w:rsidR="00FC77F2" w:rsidRDefault="00FC77F2"/>
  </w:footnote>
</w:footnotes>
</file>

<file path=word/intelligence2.xml><?xml version="1.0" encoding="utf-8"?>
<int2:intelligence xmlns:int2="http://schemas.microsoft.com/office/intelligence/2020/intelligence" xmlns:oel="http://schemas.microsoft.com/office/2019/extlst">
  <int2:observations>
    <int2:textHash int2:hashCode="F5iWyNtysNshLL" int2:id="7zDicgB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9AAD"/>
    <w:multiLevelType w:val="hybridMultilevel"/>
    <w:tmpl w:val="70389756"/>
    <w:lvl w:ilvl="0" w:tplc="3F30888A">
      <w:numFmt w:val="bullet"/>
      <w:lvlText w:val="•"/>
      <w:lvlJc w:val="left"/>
      <w:pPr>
        <w:ind w:left="824" w:hanging="360"/>
      </w:pPr>
      <w:rPr>
        <w:rFonts w:ascii="Arial" w:eastAsia="Arial" w:hAnsi="Arial" w:cs="Arial" w:hint="default"/>
        <w:b w:val="0"/>
        <w:bCs w:val="0"/>
        <w:i w:val="0"/>
        <w:iCs w:val="0"/>
        <w:spacing w:val="0"/>
        <w:w w:val="100"/>
        <w:sz w:val="24"/>
        <w:szCs w:val="24"/>
        <w:lang w:val="en-US" w:eastAsia="en-US" w:bidi="ar-SA"/>
      </w:rPr>
    </w:lvl>
    <w:lvl w:ilvl="1" w:tplc="BA283AF4">
      <w:numFmt w:val="bullet"/>
      <w:lvlText w:val="•"/>
      <w:lvlJc w:val="left"/>
      <w:pPr>
        <w:ind w:left="1696" w:hanging="360"/>
      </w:pPr>
      <w:rPr>
        <w:rFonts w:hint="default"/>
        <w:lang w:val="en-US" w:eastAsia="en-US" w:bidi="ar-SA"/>
      </w:rPr>
    </w:lvl>
    <w:lvl w:ilvl="2" w:tplc="EB4EB6AA">
      <w:numFmt w:val="bullet"/>
      <w:lvlText w:val="•"/>
      <w:lvlJc w:val="left"/>
      <w:pPr>
        <w:ind w:left="2572" w:hanging="360"/>
      </w:pPr>
      <w:rPr>
        <w:rFonts w:hint="default"/>
        <w:lang w:val="en-US" w:eastAsia="en-US" w:bidi="ar-SA"/>
      </w:rPr>
    </w:lvl>
    <w:lvl w:ilvl="3" w:tplc="0F22F4CC">
      <w:numFmt w:val="bullet"/>
      <w:lvlText w:val="•"/>
      <w:lvlJc w:val="left"/>
      <w:pPr>
        <w:ind w:left="3448" w:hanging="360"/>
      </w:pPr>
      <w:rPr>
        <w:rFonts w:hint="default"/>
        <w:lang w:val="en-US" w:eastAsia="en-US" w:bidi="ar-SA"/>
      </w:rPr>
    </w:lvl>
    <w:lvl w:ilvl="4" w:tplc="CD665CAC">
      <w:numFmt w:val="bullet"/>
      <w:lvlText w:val="•"/>
      <w:lvlJc w:val="left"/>
      <w:pPr>
        <w:ind w:left="4324" w:hanging="360"/>
      </w:pPr>
      <w:rPr>
        <w:rFonts w:hint="default"/>
        <w:lang w:val="en-US" w:eastAsia="en-US" w:bidi="ar-SA"/>
      </w:rPr>
    </w:lvl>
    <w:lvl w:ilvl="5" w:tplc="C630D064">
      <w:numFmt w:val="bullet"/>
      <w:lvlText w:val="•"/>
      <w:lvlJc w:val="left"/>
      <w:pPr>
        <w:ind w:left="5200" w:hanging="360"/>
      </w:pPr>
      <w:rPr>
        <w:rFonts w:hint="default"/>
        <w:lang w:val="en-US" w:eastAsia="en-US" w:bidi="ar-SA"/>
      </w:rPr>
    </w:lvl>
    <w:lvl w:ilvl="6" w:tplc="14D823F2">
      <w:numFmt w:val="bullet"/>
      <w:lvlText w:val="•"/>
      <w:lvlJc w:val="left"/>
      <w:pPr>
        <w:ind w:left="6076" w:hanging="360"/>
      </w:pPr>
      <w:rPr>
        <w:rFonts w:hint="default"/>
        <w:lang w:val="en-US" w:eastAsia="en-US" w:bidi="ar-SA"/>
      </w:rPr>
    </w:lvl>
    <w:lvl w:ilvl="7" w:tplc="58BA3926">
      <w:numFmt w:val="bullet"/>
      <w:lvlText w:val="•"/>
      <w:lvlJc w:val="left"/>
      <w:pPr>
        <w:ind w:left="6952" w:hanging="360"/>
      </w:pPr>
      <w:rPr>
        <w:rFonts w:hint="default"/>
        <w:lang w:val="en-US" w:eastAsia="en-US" w:bidi="ar-SA"/>
      </w:rPr>
    </w:lvl>
    <w:lvl w:ilvl="8" w:tplc="B20CF720">
      <w:numFmt w:val="bullet"/>
      <w:lvlText w:val="•"/>
      <w:lvlJc w:val="left"/>
      <w:pPr>
        <w:ind w:left="7828" w:hanging="360"/>
      </w:pPr>
      <w:rPr>
        <w:rFonts w:hint="default"/>
        <w:lang w:val="en-US" w:eastAsia="en-US" w:bidi="ar-SA"/>
      </w:rPr>
    </w:lvl>
  </w:abstractNum>
  <w:abstractNum w:abstractNumId="1" w15:restartNumberingAfterBreak="0">
    <w:nsid w:val="215166F9"/>
    <w:multiLevelType w:val="hybridMultilevel"/>
    <w:tmpl w:val="3AE4A5CC"/>
    <w:lvl w:ilvl="0" w:tplc="0AA8147E">
      <w:start w:val="1"/>
      <w:numFmt w:val="decimal"/>
      <w:lvlText w:val="%1."/>
      <w:lvlJc w:val="left"/>
      <w:pPr>
        <w:ind w:left="842" w:hanging="351"/>
      </w:pPr>
      <w:rPr>
        <w:rFonts w:hint="default"/>
        <w:spacing w:val="-5"/>
        <w:w w:val="87"/>
        <w:lang w:val="en-US" w:eastAsia="en-US" w:bidi="ar-SA"/>
      </w:rPr>
    </w:lvl>
    <w:lvl w:ilvl="1" w:tplc="704A4788">
      <w:numFmt w:val="bullet"/>
      <w:lvlText w:val="•"/>
      <w:lvlJc w:val="left"/>
      <w:pPr>
        <w:ind w:left="1684" w:hanging="351"/>
      </w:pPr>
      <w:rPr>
        <w:rFonts w:hint="default"/>
        <w:lang w:val="en-US" w:eastAsia="en-US" w:bidi="ar-SA"/>
      </w:rPr>
    </w:lvl>
    <w:lvl w:ilvl="2" w:tplc="BB80A346">
      <w:numFmt w:val="bullet"/>
      <w:lvlText w:val="•"/>
      <w:lvlJc w:val="left"/>
      <w:pPr>
        <w:ind w:left="2528" w:hanging="351"/>
      </w:pPr>
      <w:rPr>
        <w:rFonts w:hint="default"/>
        <w:lang w:val="en-US" w:eastAsia="en-US" w:bidi="ar-SA"/>
      </w:rPr>
    </w:lvl>
    <w:lvl w:ilvl="3" w:tplc="37DA1988">
      <w:numFmt w:val="bullet"/>
      <w:lvlText w:val="•"/>
      <w:lvlJc w:val="left"/>
      <w:pPr>
        <w:ind w:left="3372" w:hanging="351"/>
      </w:pPr>
      <w:rPr>
        <w:rFonts w:hint="default"/>
        <w:lang w:val="en-US" w:eastAsia="en-US" w:bidi="ar-SA"/>
      </w:rPr>
    </w:lvl>
    <w:lvl w:ilvl="4" w:tplc="EA9E4494">
      <w:numFmt w:val="bullet"/>
      <w:lvlText w:val="•"/>
      <w:lvlJc w:val="left"/>
      <w:pPr>
        <w:ind w:left="4216" w:hanging="351"/>
      </w:pPr>
      <w:rPr>
        <w:rFonts w:hint="default"/>
        <w:lang w:val="en-US" w:eastAsia="en-US" w:bidi="ar-SA"/>
      </w:rPr>
    </w:lvl>
    <w:lvl w:ilvl="5" w:tplc="2FBE0270">
      <w:numFmt w:val="bullet"/>
      <w:lvlText w:val="•"/>
      <w:lvlJc w:val="left"/>
      <w:pPr>
        <w:ind w:left="5060" w:hanging="351"/>
      </w:pPr>
      <w:rPr>
        <w:rFonts w:hint="default"/>
        <w:lang w:val="en-US" w:eastAsia="en-US" w:bidi="ar-SA"/>
      </w:rPr>
    </w:lvl>
    <w:lvl w:ilvl="6" w:tplc="E104D49E">
      <w:numFmt w:val="bullet"/>
      <w:lvlText w:val="•"/>
      <w:lvlJc w:val="left"/>
      <w:pPr>
        <w:ind w:left="5904" w:hanging="351"/>
      </w:pPr>
      <w:rPr>
        <w:rFonts w:hint="default"/>
        <w:lang w:val="en-US" w:eastAsia="en-US" w:bidi="ar-SA"/>
      </w:rPr>
    </w:lvl>
    <w:lvl w:ilvl="7" w:tplc="619E5696">
      <w:numFmt w:val="bullet"/>
      <w:lvlText w:val="•"/>
      <w:lvlJc w:val="left"/>
      <w:pPr>
        <w:ind w:left="6748" w:hanging="351"/>
      </w:pPr>
      <w:rPr>
        <w:rFonts w:hint="default"/>
        <w:lang w:val="en-US" w:eastAsia="en-US" w:bidi="ar-SA"/>
      </w:rPr>
    </w:lvl>
    <w:lvl w:ilvl="8" w:tplc="1DA6BB4E">
      <w:numFmt w:val="bullet"/>
      <w:lvlText w:val="•"/>
      <w:lvlJc w:val="left"/>
      <w:pPr>
        <w:ind w:left="7592" w:hanging="351"/>
      </w:pPr>
      <w:rPr>
        <w:rFonts w:hint="default"/>
        <w:lang w:val="en-US" w:eastAsia="en-US" w:bidi="ar-SA"/>
      </w:rPr>
    </w:lvl>
  </w:abstractNum>
  <w:abstractNum w:abstractNumId="2" w15:restartNumberingAfterBreak="0">
    <w:nsid w:val="43804639"/>
    <w:multiLevelType w:val="hybridMultilevel"/>
    <w:tmpl w:val="9170E3E2"/>
    <w:lvl w:ilvl="0" w:tplc="D2A80238">
      <w:start w:val="1"/>
      <w:numFmt w:val="decimal"/>
      <w:lvlText w:val="%1."/>
      <w:lvlJc w:val="left"/>
      <w:pPr>
        <w:ind w:left="840" w:hanging="348"/>
      </w:pPr>
      <w:rPr>
        <w:rFonts w:hint="default"/>
        <w:spacing w:val="-5"/>
        <w:w w:val="87"/>
        <w:lang w:val="en-US" w:eastAsia="en-US" w:bidi="ar-SA"/>
      </w:rPr>
    </w:lvl>
    <w:lvl w:ilvl="1" w:tplc="5DB2FF5C">
      <w:numFmt w:val="bullet"/>
      <w:lvlText w:val="•"/>
      <w:lvlJc w:val="left"/>
      <w:pPr>
        <w:ind w:left="1684" w:hanging="348"/>
      </w:pPr>
      <w:rPr>
        <w:rFonts w:hint="default"/>
        <w:lang w:val="en-US" w:eastAsia="en-US" w:bidi="ar-SA"/>
      </w:rPr>
    </w:lvl>
    <w:lvl w:ilvl="2" w:tplc="04A21B36">
      <w:numFmt w:val="bullet"/>
      <w:lvlText w:val="•"/>
      <w:lvlJc w:val="left"/>
      <w:pPr>
        <w:ind w:left="2528" w:hanging="348"/>
      </w:pPr>
      <w:rPr>
        <w:rFonts w:hint="default"/>
        <w:lang w:val="en-US" w:eastAsia="en-US" w:bidi="ar-SA"/>
      </w:rPr>
    </w:lvl>
    <w:lvl w:ilvl="3" w:tplc="5A248C46">
      <w:numFmt w:val="bullet"/>
      <w:lvlText w:val="•"/>
      <w:lvlJc w:val="left"/>
      <w:pPr>
        <w:ind w:left="3372" w:hanging="348"/>
      </w:pPr>
      <w:rPr>
        <w:rFonts w:hint="default"/>
        <w:lang w:val="en-US" w:eastAsia="en-US" w:bidi="ar-SA"/>
      </w:rPr>
    </w:lvl>
    <w:lvl w:ilvl="4" w:tplc="C01A3BFA">
      <w:numFmt w:val="bullet"/>
      <w:lvlText w:val="•"/>
      <w:lvlJc w:val="left"/>
      <w:pPr>
        <w:ind w:left="4216" w:hanging="348"/>
      </w:pPr>
      <w:rPr>
        <w:rFonts w:hint="default"/>
        <w:lang w:val="en-US" w:eastAsia="en-US" w:bidi="ar-SA"/>
      </w:rPr>
    </w:lvl>
    <w:lvl w:ilvl="5" w:tplc="6352AA66">
      <w:numFmt w:val="bullet"/>
      <w:lvlText w:val="•"/>
      <w:lvlJc w:val="left"/>
      <w:pPr>
        <w:ind w:left="5060" w:hanging="348"/>
      </w:pPr>
      <w:rPr>
        <w:rFonts w:hint="default"/>
        <w:lang w:val="en-US" w:eastAsia="en-US" w:bidi="ar-SA"/>
      </w:rPr>
    </w:lvl>
    <w:lvl w:ilvl="6" w:tplc="A768D2FA">
      <w:numFmt w:val="bullet"/>
      <w:lvlText w:val="•"/>
      <w:lvlJc w:val="left"/>
      <w:pPr>
        <w:ind w:left="5904" w:hanging="348"/>
      </w:pPr>
      <w:rPr>
        <w:rFonts w:hint="default"/>
        <w:lang w:val="en-US" w:eastAsia="en-US" w:bidi="ar-SA"/>
      </w:rPr>
    </w:lvl>
    <w:lvl w:ilvl="7" w:tplc="541634D6">
      <w:numFmt w:val="bullet"/>
      <w:lvlText w:val="•"/>
      <w:lvlJc w:val="left"/>
      <w:pPr>
        <w:ind w:left="6748" w:hanging="348"/>
      </w:pPr>
      <w:rPr>
        <w:rFonts w:hint="default"/>
        <w:lang w:val="en-US" w:eastAsia="en-US" w:bidi="ar-SA"/>
      </w:rPr>
    </w:lvl>
    <w:lvl w:ilvl="8" w:tplc="442EE69E">
      <w:numFmt w:val="bullet"/>
      <w:lvlText w:val="•"/>
      <w:lvlJc w:val="left"/>
      <w:pPr>
        <w:ind w:left="7592" w:hanging="348"/>
      </w:pPr>
      <w:rPr>
        <w:rFonts w:hint="default"/>
        <w:lang w:val="en-US" w:eastAsia="en-US" w:bidi="ar-SA"/>
      </w:rPr>
    </w:lvl>
  </w:abstractNum>
  <w:abstractNum w:abstractNumId="3" w15:restartNumberingAfterBreak="0">
    <w:nsid w:val="57A22885"/>
    <w:multiLevelType w:val="hybridMultilevel"/>
    <w:tmpl w:val="3C1C6A3A"/>
    <w:lvl w:ilvl="0" w:tplc="987405FC">
      <w:start w:val="1"/>
      <w:numFmt w:val="decimal"/>
      <w:lvlText w:val="%1."/>
      <w:lvlJc w:val="left"/>
      <w:pPr>
        <w:ind w:left="839" w:hanging="348"/>
      </w:pPr>
      <w:rPr>
        <w:rFonts w:hint="default"/>
        <w:spacing w:val="-5"/>
        <w:w w:val="87"/>
        <w:lang w:val="en-US" w:eastAsia="en-US" w:bidi="ar-SA"/>
      </w:rPr>
    </w:lvl>
    <w:lvl w:ilvl="1" w:tplc="FED28966">
      <w:numFmt w:val="bullet"/>
      <w:lvlText w:val="•"/>
      <w:lvlJc w:val="left"/>
      <w:pPr>
        <w:ind w:left="1684" w:hanging="348"/>
      </w:pPr>
      <w:rPr>
        <w:rFonts w:hint="default"/>
        <w:lang w:val="en-US" w:eastAsia="en-US" w:bidi="ar-SA"/>
      </w:rPr>
    </w:lvl>
    <w:lvl w:ilvl="2" w:tplc="829C0B6A">
      <w:numFmt w:val="bullet"/>
      <w:lvlText w:val="•"/>
      <w:lvlJc w:val="left"/>
      <w:pPr>
        <w:ind w:left="2528" w:hanging="348"/>
      </w:pPr>
      <w:rPr>
        <w:rFonts w:hint="default"/>
        <w:lang w:val="en-US" w:eastAsia="en-US" w:bidi="ar-SA"/>
      </w:rPr>
    </w:lvl>
    <w:lvl w:ilvl="3" w:tplc="4C5253FC">
      <w:numFmt w:val="bullet"/>
      <w:lvlText w:val="•"/>
      <w:lvlJc w:val="left"/>
      <w:pPr>
        <w:ind w:left="3372" w:hanging="348"/>
      </w:pPr>
      <w:rPr>
        <w:rFonts w:hint="default"/>
        <w:lang w:val="en-US" w:eastAsia="en-US" w:bidi="ar-SA"/>
      </w:rPr>
    </w:lvl>
    <w:lvl w:ilvl="4" w:tplc="5ED4696E">
      <w:numFmt w:val="bullet"/>
      <w:lvlText w:val="•"/>
      <w:lvlJc w:val="left"/>
      <w:pPr>
        <w:ind w:left="4216" w:hanging="348"/>
      </w:pPr>
      <w:rPr>
        <w:rFonts w:hint="default"/>
        <w:lang w:val="en-US" w:eastAsia="en-US" w:bidi="ar-SA"/>
      </w:rPr>
    </w:lvl>
    <w:lvl w:ilvl="5" w:tplc="39FA97A0">
      <w:numFmt w:val="bullet"/>
      <w:lvlText w:val="•"/>
      <w:lvlJc w:val="left"/>
      <w:pPr>
        <w:ind w:left="5060" w:hanging="348"/>
      </w:pPr>
      <w:rPr>
        <w:rFonts w:hint="default"/>
        <w:lang w:val="en-US" w:eastAsia="en-US" w:bidi="ar-SA"/>
      </w:rPr>
    </w:lvl>
    <w:lvl w:ilvl="6" w:tplc="4AC0095A">
      <w:numFmt w:val="bullet"/>
      <w:lvlText w:val="•"/>
      <w:lvlJc w:val="left"/>
      <w:pPr>
        <w:ind w:left="5904" w:hanging="348"/>
      </w:pPr>
      <w:rPr>
        <w:rFonts w:hint="default"/>
        <w:lang w:val="en-US" w:eastAsia="en-US" w:bidi="ar-SA"/>
      </w:rPr>
    </w:lvl>
    <w:lvl w:ilvl="7" w:tplc="233E7E18">
      <w:numFmt w:val="bullet"/>
      <w:lvlText w:val="•"/>
      <w:lvlJc w:val="left"/>
      <w:pPr>
        <w:ind w:left="6748" w:hanging="348"/>
      </w:pPr>
      <w:rPr>
        <w:rFonts w:hint="default"/>
        <w:lang w:val="en-US" w:eastAsia="en-US" w:bidi="ar-SA"/>
      </w:rPr>
    </w:lvl>
    <w:lvl w:ilvl="8" w:tplc="BC8612D2">
      <w:numFmt w:val="bullet"/>
      <w:lvlText w:val="•"/>
      <w:lvlJc w:val="left"/>
      <w:pPr>
        <w:ind w:left="7592" w:hanging="348"/>
      </w:pPr>
      <w:rPr>
        <w:rFonts w:hint="default"/>
        <w:lang w:val="en-US" w:eastAsia="en-US" w:bidi="ar-SA"/>
      </w:rPr>
    </w:lvl>
  </w:abstractNum>
  <w:num w:numId="1" w16cid:durableId="1460031098">
    <w:abstractNumId w:val="0"/>
  </w:num>
  <w:num w:numId="2" w16cid:durableId="803429702">
    <w:abstractNumId w:val="3"/>
  </w:num>
  <w:num w:numId="3" w16cid:durableId="1586456358">
    <w:abstractNumId w:val="1"/>
  </w:num>
  <w:num w:numId="4" w16cid:durableId="78030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C41240"/>
    <w:rsid w:val="00002B54"/>
    <w:rsid w:val="00012DDA"/>
    <w:rsid w:val="000175D6"/>
    <w:rsid w:val="00021145"/>
    <w:rsid w:val="00063962"/>
    <w:rsid w:val="000B7864"/>
    <w:rsid w:val="000E7857"/>
    <w:rsid w:val="001138D9"/>
    <w:rsid w:val="001262A0"/>
    <w:rsid w:val="00145CB5"/>
    <w:rsid w:val="00192E38"/>
    <w:rsid w:val="001D120C"/>
    <w:rsid w:val="001E06A5"/>
    <w:rsid w:val="001F0CC9"/>
    <w:rsid w:val="0021048B"/>
    <w:rsid w:val="00232766"/>
    <w:rsid w:val="00241EB8"/>
    <w:rsid w:val="0026720A"/>
    <w:rsid w:val="00271605"/>
    <w:rsid w:val="002735C0"/>
    <w:rsid w:val="002961C4"/>
    <w:rsid w:val="002C721B"/>
    <w:rsid w:val="002E4170"/>
    <w:rsid w:val="003364B4"/>
    <w:rsid w:val="00352874"/>
    <w:rsid w:val="00352ED3"/>
    <w:rsid w:val="00356B2C"/>
    <w:rsid w:val="00387BC3"/>
    <w:rsid w:val="003903E6"/>
    <w:rsid w:val="00392AE2"/>
    <w:rsid w:val="003C5E4D"/>
    <w:rsid w:val="003C686F"/>
    <w:rsid w:val="003F689C"/>
    <w:rsid w:val="00411E3B"/>
    <w:rsid w:val="00433306"/>
    <w:rsid w:val="00443DBE"/>
    <w:rsid w:val="00446805"/>
    <w:rsid w:val="004677C4"/>
    <w:rsid w:val="00471726"/>
    <w:rsid w:val="00487EFD"/>
    <w:rsid w:val="004A45ED"/>
    <w:rsid w:val="004C1FDC"/>
    <w:rsid w:val="005002A6"/>
    <w:rsid w:val="00505106"/>
    <w:rsid w:val="00531725"/>
    <w:rsid w:val="00583D64"/>
    <w:rsid w:val="005B5CFF"/>
    <w:rsid w:val="005C59B4"/>
    <w:rsid w:val="005E601F"/>
    <w:rsid w:val="00613ED1"/>
    <w:rsid w:val="00613ED5"/>
    <w:rsid w:val="006308F4"/>
    <w:rsid w:val="0066037E"/>
    <w:rsid w:val="00667920"/>
    <w:rsid w:val="006809C8"/>
    <w:rsid w:val="006962A2"/>
    <w:rsid w:val="006B616D"/>
    <w:rsid w:val="006C072B"/>
    <w:rsid w:val="006C0D64"/>
    <w:rsid w:val="006F64F2"/>
    <w:rsid w:val="0070463B"/>
    <w:rsid w:val="00742122"/>
    <w:rsid w:val="007443AA"/>
    <w:rsid w:val="00754903"/>
    <w:rsid w:val="007636EE"/>
    <w:rsid w:val="0076654C"/>
    <w:rsid w:val="007748F2"/>
    <w:rsid w:val="007A0736"/>
    <w:rsid w:val="007B7205"/>
    <w:rsid w:val="007E3EB5"/>
    <w:rsid w:val="007F335A"/>
    <w:rsid w:val="008255A0"/>
    <w:rsid w:val="00854B52"/>
    <w:rsid w:val="00881E8D"/>
    <w:rsid w:val="00890573"/>
    <w:rsid w:val="008C3606"/>
    <w:rsid w:val="008E5D5D"/>
    <w:rsid w:val="0095174A"/>
    <w:rsid w:val="009A79DA"/>
    <w:rsid w:val="009B151C"/>
    <w:rsid w:val="009C324B"/>
    <w:rsid w:val="009D10C0"/>
    <w:rsid w:val="009F79D5"/>
    <w:rsid w:val="00A407AA"/>
    <w:rsid w:val="00A53C1F"/>
    <w:rsid w:val="00A55328"/>
    <w:rsid w:val="00A55C73"/>
    <w:rsid w:val="00A678FD"/>
    <w:rsid w:val="00A7509E"/>
    <w:rsid w:val="00AA20BB"/>
    <w:rsid w:val="00AA3343"/>
    <w:rsid w:val="00AB3AA7"/>
    <w:rsid w:val="00AB6719"/>
    <w:rsid w:val="00AE012A"/>
    <w:rsid w:val="00B10158"/>
    <w:rsid w:val="00B16531"/>
    <w:rsid w:val="00B71457"/>
    <w:rsid w:val="00B767C8"/>
    <w:rsid w:val="00B82851"/>
    <w:rsid w:val="00BA7296"/>
    <w:rsid w:val="00BD796D"/>
    <w:rsid w:val="00C07D5F"/>
    <w:rsid w:val="00C12E51"/>
    <w:rsid w:val="00C24B5B"/>
    <w:rsid w:val="00C33A8D"/>
    <w:rsid w:val="00C553C2"/>
    <w:rsid w:val="00C560DD"/>
    <w:rsid w:val="00C5628C"/>
    <w:rsid w:val="00C663C4"/>
    <w:rsid w:val="00C67CAD"/>
    <w:rsid w:val="00C710B6"/>
    <w:rsid w:val="00C7136E"/>
    <w:rsid w:val="00C97D8B"/>
    <w:rsid w:val="00CA4D2C"/>
    <w:rsid w:val="00CB0FA4"/>
    <w:rsid w:val="00CB3A18"/>
    <w:rsid w:val="00CB66E8"/>
    <w:rsid w:val="00CB726E"/>
    <w:rsid w:val="00CD16FA"/>
    <w:rsid w:val="00CE423E"/>
    <w:rsid w:val="00D32C7D"/>
    <w:rsid w:val="00DA0BAC"/>
    <w:rsid w:val="00DB4FD7"/>
    <w:rsid w:val="00DB69AC"/>
    <w:rsid w:val="00DE4E0E"/>
    <w:rsid w:val="00DE62DD"/>
    <w:rsid w:val="00DF5401"/>
    <w:rsid w:val="00DF722F"/>
    <w:rsid w:val="00E14CFD"/>
    <w:rsid w:val="00E96CDF"/>
    <w:rsid w:val="00EA0A30"/>
    <w:rsid w:val="00EB7B86"/>
    <w:rsid w:val="00EC7A78"/>
    <w:rsid w:val="00ED3060"/>
    <w:rsid w:val="00EE4A0A"/>
    <w:rsid w:val="00F138DC"/>
    <w:rsid w:val="00F1712B"/>
    <w:rsid w:val="00F267F9"/>
    <w:rsid w:val="00F37D6A"/>
    <w:rsid w:val="00F46DF8"/>
    <w:rsid w:val="00F95BE6"/>
    <w:rsid w:val="00F97E3B"/>
    <w:rsid w:val="00FC77F2"/>
    <w:rsid w:val="00FE1197"/>
    <w:rsid w:val="00FE1D4A"/>
    <w:rsid w:val="0131F83A"/>
    <w:rsid w:val="03B62657"/>
    <w:rsid w:val="03D89390"/>
    <w:rsid w:val="049CB687"/>
    <w:rsid w:val="05E002AE"/>
    <w:rsid w:val="086246D2"/>
    <w:rsid w:val="0B90A9D3"/>
    <w:rsid w:val="0EB5DCBC"/>
    <w:rsid w:val="0EBA2888"/>
    <w:rsid w:val="0FF5E002"/>
    <w:rsid w:val="11D6812C"/>
    <w:rsid w:val="1258066A"/>
    <w:rsid w:val="1376F920"/>
    <w:rsid w:val="16187E59"/>
    <w:rsid w:val="166D141A"/>
    <w:rsid w:val="1671B766"/>
    <w:rsid w:val="18043B0C"/>
    <w:rsid w:val="182E79C2"/>
    <w:rsid w:val="196C3F6B"/>
    <w:rsid w:val="19ACF719"/>
    <w:rsid w:val="1A8051F7"/>
    <w:rsid w:val="1B8328FD"/>
    <w:rsid w:val="204EDACD"/>
    <w:rsid w:val="23493D1D"/>
    <w:rsid w:val="2621352A"/>
    <w:rsid w:val="280EF168"/>
    <w:rsid w:val="28415D24"/>
    <w:rsid w:val="2B618470"/>
    <w:rsid w:val="2BA8ECA6"/>
    <w:rsid w:val="2BECB7B3"/>
    <w:rsid w:val="2C2F2EA4"/>
    <w:rsid w:val="2DE4A5ED"/>
    <w:rsid w:val="2E112762"/>
    <w:rsid w:val="2EC243F1"/>
    <w:rsid w:val="2F2A86CA"/>
    <w:rsid w:val="2F71BD0E"/>
    <w:rsid w:val="2F77CE77"/>
    <w:rsid w:val="2FC38DDF"/>
    <w:rsid w:val="30ED2013"/>
    <w:rsid w:val="321094D4"/>
    <w:rsid w:val="32147846"/>
    <w:rsid w:val="3243E432"/>
    <w:rsid w:val="32CD4BD1"/>
    <w:rsid w:val="3328BFAA"/>
    <w:rsid w:val="3566BC88"/>
    <w:rsid w:val="37294124"/>
    <w:rsid w:val="381B39F3"/>
    <w:rsid w:val="38F7B029"/>
    <w:rsid w:val="39C41240"/>
    <w:rsid w:val="3BDE9E36"/>
    <w:rsid w:val="3C01395A"/>
    <w:rsid w:val="3CE64E6B"/>
    <w:rsid w:val="3CECCC05"/>
    <w:rsid w:val="3F95D5AD"/>
    <w:rsid w:val="3FA9F038"/>
    <w:rsid w:val="4098AA1B"/>
    <w:rsid w:val="4239B189"/>
    <w:rsid w:val="42E7CEAE"/>
    <w:rsid w:val="42F7F7E4"/>
    <w:rsid w:val="439D62FF"/>
    <w:rsid w:val="454BE829"/>
    <w:rsid w:val="45779B96"/>
    <w:rsid w:val="47F5E572"/>
    <w:rsid w:val="48A5684C"/>
    <w:rsid w:val="4B1890F7"/>
    <w:rsid w:val="4C421715"/>
    <w:rsid w:val="4D23ACBD"/>
    <w:rsid w:val="4D25A370"/>
    <w:rsid w:val="531B3F5C"/>
    <w:rsid w:val="533F463D"/>
    <w:rsid w:val="53B3B5D9"/>
    <w:rsid w:val="550400CC"/>
    <w:rsid w:val="5D79BF98"/>
    <w:rsid w:val="5D8ACEA0"/>
    <w:rsid w:val="5F4EF4A4"/>
    <w:rsid w:val="5F6C2F06"/>
    <w:rsid w:val="62B9336E"/>
    <w:rsid w:val="636CD8E6"/>
    <w:rsid w:val="65037129"/>
    <w:rsid w:val="650C6825"/>
    <w:rsid w:val="67AD3421"/>
    <w:rsid w:val="68915EB0"/>
    <w:rsid w:val="68F044FD"/>
    <w:rsid w:val="697A36A3"/>
    <w:rsid w:val="699E9457"/>
    <w:rsid w:val="6C5E8BC9"/>
    <w:rsid w:val="6CCDACE8"/>
    <w:rsid w:val="6DC2BCCB"/>
    <w:rsid w:val="70603A5B"/>
    <w:rsid w:val="721DC7F4"/>
    <w:rsid w:val="7333BBE5"/>
    <w:rsid w:val="7436907A"/>
    <w:rsid w:val="78B029C0"/>
    <w:rsid w:val="7A6A7B7E"/>
    <w:rsid w:val="7AB50202"/>
    <w:rsid w:val="7C0F6541"/>
    <w:rsid w:val="7C246B5C"/>
    <w:rsid w:val="7E787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5406"/>
  <w15:docId w15:val="{480CB1CD-678F-4EE2-95AD-C384A8A8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5002A6"/>
    <w:pPr>
      <w:ind w:left="11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3"/>
      <w:ind w:left="824"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002A6"/>
    <w:rPr>
      <w:rFonts w:ascii="Times New Roman" w:eastAsia="Times New Roman" w:hAnsi="Times New Roman" w:cs="Times New Roman"/>
      <w:b/>
      <w:bCs/>
      <w:sz w:val="23"/>
      <w:szCs w:val="23"/>
    </w:rPr>
  </w:style>
  <w:style w:type="paragraph" w:styleId="Header">
    <w:name w:val="header"/>
    <w:basedOn w:val="Normal"/>
    <w:link w:val="HeaderChar"/>
    <w:uiPriority w:val="99"/>
    <w:unhideWhenUsed/>
    <w:rsid w:val="00AB6719"/>
    <w:pPr>
      <w:tabs>
        <w:tab w:val="center" w:pos="4680"/>
        <w:tab w:val="right" w:pos="9360"/>
      </w:tabs>
    </w:pPr>
  </w:style>
  <w:style w:type="character" w:customStyle="1" w:styleId="HeaderChar">
    <w:name w:val="Header Char"/>
    <w:basedOn w:val="DefaultParagraphFont"/>
    <w:link w:val="Header"/>
    <w:uiPriority w:val="99"/>
    <w:rsid w:val="00AB6719"/>
    <w:rPr>
      <w:rFonts w:ascii="Times New Roman" w:eastAsia="Times New Roman" w:hAnsi="Times New Roman" w:cs="Times New Roman"/>
    </w:rPr>
  </w:style>
  <w:style w:type="paragraph" w:styleId="Footer">
    <w:name w:val="footer"/>
    <w:basedOn w:val="Normal"/>
    <w:link w:val="FooterChar"/>
    <w:uiPriority w:val="99"/>
    <w:unhideWhenUsed/>
    <w:rsid w:val="00AB6719"/>
    <w:pPr>
      <w:tabs>
        <w:tab w:val="center" w:pos="4680"/>
        <w:tab w:val="right" w:pos="9360"/>
      </w:tabs>
    </w:pPr>
  </w:style>
  <w:style w:type="character" w:customStyle="1" w:styleId="FooterChar">
    <w:name w:val="Footer Char"/>
    <w:basedOn w:val="DefaultParagraphFont"/>
    <w:link w:val="Footer"/>
    <w:uiPriority w:val="99"/>
    <w:rsid w:val="00AB671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175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4514">
      <w:bodyDiv w:val="1"/>
      <w:marLeft w:val="0"/>
      <w:marRight w:val="0"/>
      <w:marTop w:val="0"/>
      <w:marBottom w:val="0"/>
      <w:divBdr>
        <w:top w:val="none" w:sz="0" w:space="0" w:color="auto"/>
        <w:left w:val="none" w:sz="0" w:space="0" w:color="auto"/>
        <w:bottom w:val="none" w:sz="0" w:space="0" w:color="auto"/>
        <w:right w:val="none" w:sz="0" w:space="0" w:color="auto"/>
      </w:divBdr>
      <w:divsChild>
        <w:div w:id="1217281264">
          <w:marLeft w:val="0"/>
          <w:marRight w:val="0"/>
          <w:marTop w:val="0"/>
          <w:marBottom w:val="0"/>
          <w:divBdr>
            <w:top w:val="none" w:sz="0" w:space="0" w:color="auto"/>
            <w:left w:val="none" w:sz="0" w:space="0" w:color="auto"/>
            <w:bottom w:val="none" w:sz="0" w:space="0" w:color="auto"/>
            <w:right w:val="none" w:sz="0" w:space="0" w:color="auto"/>
          </w:divBdr>
        </w:div>
        <w:div w:id="188761927">
          <w:marLeft w:val="0"/>
          <w:marRight w:val="0"/>
          <w:marTop w:val="0"/>
          <w:marBottom w:val="0"/>
          <w:divBdr>
            <w:top w:val="none" w:sz="0" w:space="0" w:color="auto"/>
            <w:left w:val="none" w:sz="0" w:space="0" w:color="auto"/>
            <w:bottom w:val="none" w:sz="0" w:space="0" w:color="auto"/>
            <w:right w:val="none" w:sz="0" w:space="0" w:color="auto"/>
          </w:divBdr>
          <w:divsChild>
            <w:div w:id="1790853764">
              <w:marLeft w:val="0"/>
              <w:marRight w:val="0"/>
              <w:marTop w:val="0"/>
              <w:marBottom w:val="0"/>
              <w:divBdr>
                <w:top w:val="none" w:sz="0" w:space="0" w:color="auto"/>
                <w:left w:val="none" w:sz="0" w:space="0" w:color="auto"/>
                <w:bottom w:val="none" w:sz="0" w:space="0" w:color="auto"/>
                <w:right w:val="none" w:sz="0" w:space="0" w:color="auto"/>
              </w:divBdr>
            </w:div>
            <w:div w:id="16101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2578">
      <w:bodyDiv w:val="1"/>
      <w:marLeft w:val="0"/>
      <w:marRight w:val="0"/>
      <w:marTop w:val="0"/>
      <w:marBottom w:val="0"/>
      <w:divBdr>
        <w:top w:val="none" w:sz="0" w:space="0" w:color="auto"/>
        <w:left w:val="none" w:sz="0" w:space="0" w:color="auto"/>
        <w:bottom w:val="none" w:sz="0" w:space="0" w:color="auto"/>
        <w:right w:val="none" w:sz="0" w:space="0" w:color="auto"/>
      </w:divBdr>
      <w:divsChild>
        <w:div w:id="130828626">
          <w:marLeft w:val="0"/>
          <w:marRight w:val="0"/>
          <w:marTop w:val="0"/>
          <w:marBottom w:val="0"/>
          <w:divBdr>
            <w:top w:val="none" w:sz="0" w:space="0" w:color="auto"/>
            <w:left w:val="none" w:sz="0" w:space="0" w:color="auto"/>
            <w:bottom w:val="none" w:sz="0" w:space="0" w:color="auto"/>
            <w:right w:val="none" w:sz="0" w:space="0" w:color="auto"/>
          </w:divBdr>
        </w:div>
        <w:div w:id="999885293">
          <w:marLeft w:val="0"/>
          <w:marRight w:val="0"/>
          <w:marTop w:val="0"/>
          <w:marBottom w:val="0"/>
          <w:divBdr>
            <w:top w:val="none" w:sz="0" w:space="0" w:color="auto"/>
            <w:left w:val="none" w:sz="0" w:space="0" w:color="auto"/>
            <w:bottom w:val="none" w:sz="0" w:space="0" w:color="auto"/>
            <w:right w:val="none" w:sz="0" w:space="0" w:color="auto"/>
          </w:divBdr>
          <w:divsChild>
            <w:div w:id="1789080002">
              <w:marLeft w:val="0"/>
              <w:marRight w:val="0"/>
              <w:marTop w:val="0"/>
              <w:marBottom w:val="0"/>
              <w:divBdr>
                <w:top w:val="none" w:sz="0" w:space="0" w:color="auto"/>
                <w:left w:val="none" w:sz="0" w:space="0" w:color="auto"/>
                <w:bottom w:val="none" w:sz="0" w:space="0" w:color="auto"/>
                <w:right w:val="none" w:sz="0" w:space="0" w:color="auto"/>
              </w:divBdr>
            </w:div>
            <w:div w:id="21251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vspacegrant.org/resources/downloa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sa.gov/about/org_index.html"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acegrant.net/apps/?pk=wvf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pacegrant.net/apps/?pk=wvf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591f68-a94d-44fb-91fb-8efcca983fb7">
      <Terms xmlns="http://schemas.microsoft.com/office/infopath/2007/PartnerControls"/>
    </lcf76f155ced4ddcb4097134ff3c332f>
    <TaxCatchAll xmlns="80ba2dc4-694d-4c36-9763-0b7825f90af3" xsi:nil="true"/>
    <Notes xmlns="1c591f68-a94d-44fb-91fb-8efcca983f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0BD9F290E064BB06B625C270C71B9" ma:contentTypeVersion="16" ma:contentTypeDescription="Create a new document." ma:contentTypeScope="" ma:versionID="786a5e2c4c20cec74c3804cdb8f66bba">
  <xsd:schema xmlns:xsd="http://www.w3.org/2001/XMLSchema" xmlns:xs="http://www.w3.org/2001/XMLSchema" xmlns:p="http://schemas.microsoft.com/office/2006/metadata/properties" xmlns:ns2="1c591f68-a94d-44fb-91fb-8efcca983fb7" xmlns:ns3="80ba2dc4-694d-4c36-9763-0b7825f90af3" targetNamespace="http://schemas.microsoft.com/office/2006/metadata/properties" ma:root="true" ma:fieldsID="206022cb484d59116a48adb251d9afab" ns2:_="" ns3:_="">
    <xsd:import namespace="1c591f68-a94d-44fb-91fb-8efcca983fb7"/>
    <xsd:import namespace="80ba2dc4-694d-4c36-9763-0b7825f90a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68-a94d-44fb-91fb-8efcca983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Notes" ma:index="20" nillable="true" ma:displayName="Notes" ma:description="This was updated by AG on 5/15/23" ma:format="Dropdown" ma:internalName="Note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a2dc4-694d-4c36-9763-0b7825f90a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507bcc-7dc3-47a5-93de-0a5241213bbb}" ma:internalName="TaxCatchAll" ma:showField="CatchAllData" ma:web="80ba2dc4-694d-4c36-9763-0b7825f90a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31651-A5B9-414F-A183-7FEDA6BCBCB3}">
  <ds:schemaRefs>
    <ds:schemaRef ds:uri="http://purl.org/dc/dcmitype/"/>
    <ds:schemaRef ds:uri="http://schemas.microsoft.com/office/infopath/2007/PartnerControls"/>
    <ds:schemaRef ds:uri="1c591f68-a94d-44fb-91fb-8efcca983fb7"/>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80ba2dc4-694d-4c36-9763-0b7825f90af3"/>
    <ds:schemaRef ds:uri="http://purl.org/dc/terms/"/>
  </ds:schemaRefs>
</ds:datastoreItem>
</file>

<file path=customXml/itemProps2.xml><?xml version="1.0" encoding="utf-8"?>
<ds:datastoreItem xmlns:ds="http://schemas.openxmlformats.org/officeDocument/2006/customXml" ds:itemID="{02227408-F367-4005-9D8B-340FC6D2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68-a94d-44fb-91fb-8efcca983fb7"/>
    <ds:schemaRef ds:uri="80ba2dc4-694d-4c36-9763-0b7825f90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57489-77F2-403B-AFCD-2F6B1386B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6208</Characters>
  <Application>Microsoft Office Word</Application>
  <DocSecurity>0</DocSecurity>
  <Lines>119</Lines>
  <Paragraphs>53</Paragraphs>
  <ScaleCrop>false</ScaleCrop>
  <Company/>
  <LinksUpToDate>false</LinksUpToDate>
  <CharactersWithSpaces>7313</CharactersWithSpaces>
  <SharedDoc>false</SharedDoc>
  <HLinks>
    <vt:vector size="24" baseType="variant">
      <vt:variant>
        <vt:i4>6160407</vt:i4>
      </vt:variant>
      <vt:variant>
        <vt:i4>9</vt:i4>
      </vt:variant>
      <vt:variant>
        <vt:i4>0</vt:i4>
      </vt:variant>
      <vt:variant>
        <vt:i4>5</vt:i4>
      </vt:variant>
      <vt:variant>
        <vt:lpwstr>https://www.wvspacegrant.org/resources/downloads/</vt:lpwstr>
      </vt:variant>
      <vt:variant>
        <vt:lpwstr/>
      </vt:variant>
      <vt:variant>
        <vt:i4>5963895</vt:i4>
      </vt:variant>
      <vt:variant>
        <vt:i4>6</vt:i4>
      </vt:variant>
      <vt:variant>
        <vt:i4>0</vt:i4>
      </vt:variant>
      <vt:variant>
        <vt:i4>5</vt:i4>
      </vt:variant>
      <vt:variant>
        <vt:lpwstr>https://www.nasa.gov/about/org_index.html</vt:lpwstr>
      </vt:variant>
      <vt:variant>
        <vt:lpwstr/>
      </vt:variant>
      <vt:variant>
        <vt:i4>6094857</vt:i4>
      </vt:variant>
      <vt:variant>
        <vt:i4>3</vt:i4>
      </vt:variant>
      <vt:variant>
        <vt:i4>0</vt:i4>
      </vt:variant>
      <vt:variant>
        <vt:i4>5</vt:i4>
      </vt:variant>
      <vt:variant>
        <vt:lpwstr>https://spacegrant.net/apps/?pk=wvf2</vt:lpwstr>
      </vt:variant>
      <vt:variant>
        <vt:lpwstr/>
      </vt:variant>
      <vt:variant>
        <vt:i4>6094857</vt:i4>
      </vt:variant>
      <vt:variant>
        <vt:i4>0</vt:i4>
      </vt:variant>
      <vt:variant>
        <vt:i4>0</vt:i4>
      </vt:variant>
      <vt:variant>
        <vt:i4>5</vt:i4>
      </vt:variant>
      <vt:variant>
        <vt:lpwstr>https://spacegrant.net/apps/?pk=wvf2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5-Graduate-Rubric.pdf</dc:title>
  <dc:subject/>
  <dc:creator>cacordwell</dc:creator>
  <cp:keywords/>
  <cp:lastModifiedBy>Candy Cordwell</cp:lastModifiedBy>
  <cp:revision>2</cp:revision>
  <dcterms:created xsi:type="dcterms:W3CDTF">2024-11-25T21:45:00Z</dcterms:created>
  <dcterms:modified xsi:type="dcterms:W3CDTF">2024-11-25T21:45:00Z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Acrobat PDFMaker 22 for Word</vt:lpwstr>
  </property>
  <property fmtid="{D5CDD505-2E9C-101B-9397-08002B2CF9AE}" pid="4" name="LastSaved">
    <vt:filetime>2023-10-31T00:00:00Z</vt:filetime>
  </property>
  <property fmtid="{D5CDD505-2E9C-101B-9397-08002B2CF9AE}" pid="5" name="Producer">
    <vt:lpwstr>Adobe PDF Library 22.3.39</vt:lpwstr>
  </property>
  <property fmtid="{D5CDD505-2E9C-101B-9397-08002B2CF9AE}" pid="6" name="SourceModified">
    <vt:lpwstr>D:20221117161851</vt:lpwstr>
  </property>
  <property fmtid="{D5CDD505-2E9C-101B-9397-08002B2CF9AE}" pid="7" name="ContentTypeId">
    <vt:lpwstr>0x010100FF80BD9F290E064BB06B625C270C71B9</vt:lpwstr>
  </property>
  <property fmtid="{D5CDD505-2E9C-101B-9397-08002B2CF9AE}" pid="8" name="MediaServiceImageTags">
    <vt:lpwstr/>
  </property>
</Properties>
</file>